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4A" w:rsidRDefault="00AE5BF4">
      <w:pPr>
        <w:pStyle w:val="Standard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Муниципальное бюджетное общеобразовательное учреждение</w:t>
      </w:r>
    </w:p>
    <w:p w:rsidR="00A10C4A" w:rsidRDefault="00AE5BF4">
      <w:pPr>
        <w:pStyle w:val="Standard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«Средняя школа № 3» города Смоленска</w:t>
      </w:r>
    </w:p>
    <w:p w:rsidR="00A10C4A" w:rsidRDefault="00A10C4A">
      <w:pPr>
        <w:pStyle w:val="Standard"/>
        <w:jc w:val="center"/>
        <w:rPr>
          <w:rFonts w:eastAsia="Calibri" w:cs="Times New Roman"/>
          <w:b/>
          <w:szCs w:val="28"/>
        </w:rPr>
      </w:pPr>
    </w:p>
    <w:p w:rsidR="00A10C4A" w:rsidRDefault="00A10C4A">
      <w:pPr>
        <w:pStyle w:val="Standard"/>
        <w:jc w:val="center"/>
        <w:rPr>
          <w:rFonts w:eastAsia="Calibri" w:cs="Times New Roman"/>
          <w:b/>
          <w:szCs w:val="28"/>
        </w:rPr>
      </w:pPr>
    </w:p>
    <w:p w:rsidR="00A10C4A" w:rsidRDefault="00A10C4A">
      <w:pPr>
        <w:pStyle w:val="Standard"/>
        <w:jc w:val="center"/>
        <w:rPr>
          <w:rFonts w:eastAsia="Calibri" w:cs="Times New Roman"/>
          <w:szCs w:val="28"/>
        </w:rPr>
      </w:pPr>
    </w:p>
    <w:p w:rsidR="00A10C4A" w:rsidRDefault="00A10C4A">
      <w:pPr>
        <w:pStyle w:val="Standard"/>
        <w:jc w:val="center"/>
        <w:rPr>
          <w:rFonts w:eastAsia="Calibri" w:cs="Times New Roman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5378"/>
      </w:tblGrid>
      <w:tr w:rsidR="00A10C4A"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A" w:rsidRDefault="00AE5BF4">
            <w:pPr>
              <w:pStyle w:val="Standard"/>
              <w:widowControl w:val="0"/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ПРИНЯТО</w:t>
            </w:r>
          </w:p>
          <w:p w:rsidR="00A10C4A" w:rsidRDefault="00AE5BF4">
            <w:pPr>
              <w:pStyle w:val="Standard"/>
              <w:widowControl w:val="0"/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педагогическим советом</w:t>
            </w:r>
          </w:p>
          <w:p w:rsidR="00A10C4A" w:rsidRDefault="00AE5BF4">
            <w:pPr>
              <w:pStyle w:val="Standard"/>
              <w:widowControl w:val="0"/>
              <w:spacing w:line="360" w:lineRule="auto"/>
              <w:rPr>
                <w:rFonts w:hint="eastAsia"/>
              </w:rPr>
            </w:pPr>
            <w:r>
              <w:rPr>
                <w:rFonts w:eastAsia="Calibri" w:cs="Times New Roman"/>
              </w:rPr>
              <w:t xml:space="preserve">протокол от «30» августа 2024 </w:t>
            </w:r>
            <w:r>
              <w:rPr>
                <w:rFonts w:eastAsia="Calibri" w:cs="Times New Roman"/>
                <w:shd w:val="clear" w:color="auto" w:fill="FFFFFF"/>
              </w:rPr>
              <w:t xml:space="preserve">№ </w:t>
            </w:r>
            <w:r>
              <w:rPr>
                <w:rFonts w:eastAsia="Calibri" w:cs="Times New Roman"/>
                <w:color w:val="000000"/>
                <w:shd w:val="clear" w:color="auto" w:fill="FFFFFF"/>
              </w:rPr>
              <w:t>5</w:t>
            </w:r>
          </w:p>
          <w:p w:rsidR="00A10C4A" w:rsidRDefault="00A10C4A">
            <w:pPr>
              <w:pStyle w:val="Standard"/>
              <w:widowControl w:val="0"/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5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A" w:rsidRDefault="00AE5BF4">
            <w:pPr>
              <w:pStyle w:val="Standard"/>
              <w:widowControl w:val="0"/>
              <w:spacing w:line="360" w:lineRule="auto"/>
              <w:jc w:val="righ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УТВЕРЖДЕНО</w:t>
            </w:r>
          </w:p>
          <w:p w:rsidR="00A10C4A" w:rsidRDefault="00AE5BF4">
            <w:pPr>
              <w:pStyle w:val="Standard"/>
              <w:widowControl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eastAsia="Calibri" w:cs="Times New Roman"/>
              </w:rPr>
              <w:t>приказ от 30.08.2024 № 42</w:t>
            </w:r>
          </w:p>
          <w:p w:rsidR="00A10C4A" w:rsidRDefault="00AE5BF4">
            <w:pPr>
              <w:pStyle w:val="Standard"/>
              <w:widowControl w:val="0"/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директор______________ С.В. Емельянов</w:t>
            </w:r>
          </w:p>
        </w:tc>
      </w:tr>
    </w:tbl>
    <w:p w:rsidR="00A10C4A" w:rsidRDefault="00A10C4A">
      <w:pPr>
        <w:pStyle w:val="Standard"/>
        <w:jc w:val="center"/>
        <w:rPr>
          <w:rFonts w:cs="Times New Roman" w:hint="eastAsia"/>
          <w:b/>
          <w:bCs/>
        </w:rPr>
      </w:pPr>
    </w:p>
    <w:p w:rsidR="00A10C4A" w:rsidRDefault="00A10C4A">
      <w:pPr>
        <w:pStyle w:val="Default"/>
        <w:spacing w:line="276" w:lineRule="auto"/>
        <w:jc w:val="center"/>
        <w:rPr>
          <w:rFonts w:hint="eastAsia"/>
          <w:bCs/>
          <w:color w:val="auto"/>
          <w:sz w:val="28"/>
          <w:szCs w:val="28"/>
        </w:rPr>
      </w:pPr>
    </w:p>
    <w:p w:rsidR="00A10C4A" w:rsidRDefault="00A10C4A">
      <w:pPr>
        <w:pStyle w:val="Default"/>
        <w:spacing w:line="276" w:lineRule="auto"/>
        <w:jc w:val="center"/>
        <w:rPr>
          <w:rFonts w:hint="eastAsia"/>
          <w:bCs/>
          <w:color w:val="auto"/>
          <w:sz w:val="28"/>
          <w:szCs w:val="28"/>
        </w:rPr>
      </w:pPr>
    </w:p>
    <w:p w:rsidR="00A10C4A" w:rsidRDefault="00A10C4A">
      <w:pPr>
        <w:pStyle w:val="Default"/>
        <w:spacing w:line="276" w:lineRule="auto"/>
        <w:jc w:val="center"/>
        <w:rPr>
          <w:rFonts w:hint="eastAsia"/>
          <w:bCs/>
          <w:color w:val="auto"/>
          <w:sz w:val="28"/>
          <w:szCs w:val="28"/>
        </w:rPr>
      </w:pPr>
    </w:p>
    <w:p w:rsidR="00A10C4A" w:rsidRDefault="00AE5BF4">
      <w:pPr>
        <w:pStyle w:val="Default"/>
        <w:spacing w:line="360" w:lineRule="auto"/>
        <w:jc w:val="center"/>
        <w:rPr>
          <w:rFonts w:hint="eastAsia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A10C4A" w:rsidRDefault="00AE5BF4">
      <w:pPr>
        <w:pStyle w:val="Default"/>
        <w:spacing w:line="360" w:lineRule="auto"/>
        <w:jc w:val="center"/>
        <w:rPr>
          <w:rFonts w:hint="eastAsia"/>
        </w:rPr>
      </w:pPr>
      <w:r>
        <w:rPr>
          <w:rFonts w:eastAsia="Times New Roman"/>
          <w:b/>
          <w:color w:val="auto"/>
          <w:szCs w:val="28"/>
          <w:lang w:eastAsia="ru-RU"/>
        </w:rPr>
        <w:t>о порядке приема обучающихся на обучение по образовательным программам</w:t>
      </w:r>
    </w:p>
    <w:p w:rsidR="00A10C4A" w:rsidRDefault="00AE5BF4">
      <w:pPr>
        <w:pStyle w:val="Default"/>
        <w:spacing w:line="360" w:lineRule="auto"/>
        <w:jc w:val="center"/>
        <w:rPr>
          <w:rFonts w:eastAsia="Times New Roman"/>
          <w:b/>
          <w:color w:val="auto"/>
          <w:szCs w:val="28"/>
          <w:lang w:eastAsia="ru-RU"/>
        </w:rPr>
      </w:pPr>
      <w:r>
        <w:rPr>
          <w:rFonts w:eastAsia="Times New Roman"/>
          <w:b/>
          <w:color w:val="auto"/>
          <w:szCs w:val="28"/>
          <w:lang w:eastAsia="ru-RU"/>
        </w:rPr>
        <w:t>начального общего, основного общего и среднего общего образования</w:t>
      </w: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10C4A">
      <w:pPr>
        <w:pStyle w:val="a5"/>
        <w:ind w:left="1211"/>
        <w:rPr>
          <w:rFonts w:cs="Times New Roman" w:hint="eastAsia"/>
          <w:b/>
        </w:rPr>
      </w:pPr>
    </w:p>
    <w:p w:rsidR="00A10C4A" w:rsidRDefault="00AE5BF4">
      <w:pPr>
        <w:pStyle w:val="Standard"/>
        <w:rPr>
          <w:rFonts w:cs="Times New Roman" w:hint="eastAsia"/>
        </w:rPr>
      </w:pPr>
      <w:r>
        <w:rPr>
          <w:rFonts w:cs="Times New Roman"/>
        </w:rPr>
        <w:t>Учтено мнение Совета обучающихся МБОУ «СШ №3»</w:t>
      </w:r>
    </w:p>
    <w:p w:rsidR="00A10C4A" w:rsidRDefault="00AE5BF4">
      <w:pPr>
        <w:pStyle w:val="Standard"/>
        <w:rPr>
          <w:rFonts w:hint="eastAsia"/>
        </w:rPr>
      </w:pPr>
      <w:r>
        <w:rPr>
          <w:rFonts w:cs="Times New Roman"/>
        </w:rPr>
        <w:t>Протокол от 30.08.</w:t>
      </w:r>
      <w:r>
        <w:rPr>
          <w:rFonts w:cs="Times New Roman"/>
          <w:shd w:val="clear" w:color="auto" w:fill="FFFFFF"/>
        </w:rPr>
        <w:t>2024 № 3</w:t>
      </w:r>
    </w:p>
    <w:p w:rsidR="00A10C4A" w:rsidRDefault="00A10C4A">
      <w:pPr>
        <w:pStyle w:val="Standard"/>
        <w:rPr>
          <w:rFonts w:cs="Times New Roman" w:hint="eastAsia"/>
        </w:rPr>
      </w:pPr>
    </w:p>
    <w:p w:rsidR="00A10C4A" w:rsidRDefault="00AE5BF4">
      <w:pPr>
        <w:pStyle w:val="Standard"/>
        <w:rPr>
          <w:rFonts w:cs="Times New Roman" w:hint="eastAsia"/>
        </w:rPr>
      </w:pPr>
      <w:r>
        <w:rPr>
          <w:rFonts w:cs="Times New Roman"/>
        </w:rPr>
        <w:t>Учтено мнение Совета родителей МБОУ «СШ № 3»</w:t>
      </w:r>
    </w:p>
    <w:p w:rsidR="00A10C4A" w:rsidRDefault="00AE5BF4">
      <w:pPr>
        <w:pStyle w:val="Standard"/>
        <w:rPr>
          <w:rFonts w:hint="eastAsia"/>
        </w:rPr>
      </w:pPr>
      <w:r>
        <w:rPr>
          <w:rFonts w:cs="Times New Roman"/>
        </w:rPr>
        <w:t xml:space="preserve">Протокол от </w:t>
      </w:r>
      <w:r>
        <w:rPr>
          <w:rFonts w:cs="Times New Roman"/>
          <w:shd w:val="clear" w:color="auto" w:fill="FFFFFF"/>
        </w:rPr>
        <w:t>30.08.2024 № 3</w:t>
      </w:r>
    </w:p>
    <w:p w:rsidR="00A10C4A" w:rsidRDefault="00A10C4A">
      <w:pPr>
        <w:pStyle w:val="Standard"/>
        <w:rPr>
          <w:rFonts w:cs="Times New Roman" w:hint="eastAsia"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10C4A">
      <w:pPr>
        <w:pStyle w:val="Standard"/>
        <w:jc w:val="center"/>
        <w:rPr>
          <w:rFonts w:cs="Times New Roman" w:hint="eastAsia"/>
          <w:b/>
        </w:rPr>
      </w:pPr>
    </w:p>
    <w:p w:rsidR="00A10C4A" w:rsidRDefault="00AE5BF4">
      <w:pPr>
        <w:pStyle w:val="Standard"/>
        <w:jc w:val="center"/>
        <w:rPr>
          <w:rFonts w:cs="Times New Roman" w:hint="eastAsia"/>
        </w:rPr>
      </w:pPr>
      <w:r>
        <w:rPr>
          <w:rFonts w:cs="Times New Roman"/>
        </w:rPr>
        <w:t>г. Смоленск</w:t>
      </w:r>
    </w:p>
    <w:p w:rsidR="00A10C4A" w:rsidRDefault="00AE5BF4">
      <w:pPr>
        <w:pStyle w:val="Standard"/>
        <w:jc w:val="center"/>
        <w:rPr>
          <w:rFonts w:hint="eastAsia"/>
        </w:rPr>
      </w:pPr>
      <w:r>
        <w:rPr>
          <w:rFonts w:cs="Times New Roman"/>
        </w:rPr>
        <w:t>2024</w:t>
      </w:r>
    </w:p>
    <w:p w:rsidR="00A10C4A" w:rsidRDefault="00A10C4A">
      <w:pPr>
        <w:pStyle w:val="Standard"/>
        <w:jc w:val="center"/>
        <w:rPr>
          <w:rFonts w:cs="Times New Roman" w:hint="eastAsia"/>
        </w:rPr>
      </w:pPr>
    </w:p>
    <w:p w:rsidR="00A10C4A" w:rsidRDefault="00A10C4A">
      <w:pPr>
        <w:pStyle w:val="Standard"/>
        <w:jc w:val="center"/>
        <w:rPr>
          <w:rFonts w:cs="Times New Roman" w:hint="eastAsia"/>
        </w:rPr>
      </w:pPr>
    </w:p>
    <w:p w:rsidR="00A10C4A" w:rsidRDefault="00AE5BF4">
      <w:pPr>
        <w:pStyle w:val="Standard"/>
        <w:numPr>
          <w:ilvl w:val="0"/>
          <w:numId w:val="1"/>
        </w:numPr>
        <w:jc w:val="center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lastRenderedPageBreak/>
        <w:t>Общие положения</w:t>
      </w:r>
    </w:p>
    <w:p w:rsidR="00A10C4A" w:rsidRDefault="00A10C4A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0C4A" w:rsidRPr="00354543" w:rsidRDefault="00AE5BF4" w:rsidP="00354543">
      <w:pPr>
        <w:pStyle w:val="Standard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Настоящее Положение о порядке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приема обучающихся на обучение по образовательным программам начального общего, основного общего и среднего общего образования (далее </w:t>
      </w:r>
      <w:r w:rsidR="0035454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354543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«Средняя школа № 3» города Смоленска (далее — Школа).</w:t>
      </w:r>
    </w:p>
    <w:p w:rsidR="00A10C4A" w:rsidRDefault="00AE5BF4" w:rsidP="0039512B">
      <w:pPr>
        <w:pStyle w:val="Standard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Настоящий Порядок разработан на основании следующих нормативных документов:</w:t>
      </w:r>
    </w:p>
    <w:p w:rsidR="00A10C4A" w:rsidRDefault="00AE5BF4" w:rsidP="0039512B">
      <w:pPr>
        <w:pStyle w:val="Standard"/>
        <w:numPr>
          <w:ilvl w:val="0"/>
          <w:numId w:val="5"/>
        </w:num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Федерального закона от 29.12.2012 № 273-ФЗ «Об образовании в Российской </w:t>
      </w:r>
      <w:r>
        <w:rPr>
          <w:rFonts w:ascii="Times New Roman" w:hAnsi="Times New Roman"/>
          <w:color w:val="000000"/>
        </w:rPr>
        <w:t>Федерации» (далее — Закон об образовании);</w:t>
      </w:r>
    </w:p>
    <w:p w:rsidR="00A10C4A" w:rsidRDefault="00AE5BF4" w:rsidP="0039512B">
      <w:pPr>
        <w:pStyle w:val="Standard"/>
        <w:numPr>
          <w:ilvl w:val="0"/>
          <w:numId w:val="5"/>
        </w:num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приказа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Министерства просвещения Российской Федерации от </w:t>
      </w:r>
      <w:r w:rsidR="00354543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2.09.2020 № 458 (ред. </w:t>
      </w:r>
      <w:r w:rsidR="0035454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 30.08.2023)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A10C4A" w:rsidRDefault="00AE5BF4" w:rsidP="0039512B">
      <w:pPr>
        <w:pStyle w:val="1"/>
        <w:numPr>
          <w:ilvl w:val="0"/>
          <w:numId w:val="5"/>
        </w:numPr>
        <w:spacing w:before="12" w:after="0"/>
        <w:ind w:firstLine="567"/>
        <w:jc w:val="both"/>
        <w:rPr>
          <w:rFonts w:ascii="PT Sans" w:hAnsi="PT Sans" w:hint="eastAsia"/>
          <w:b w:val="0"/>
          <w:color w:val="000000"/>
          <w:sz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Министерства просвещения Российской Федерации от 22.03.2021 № 115 (ред. от 29.09.2023)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10C4A" w:rsidRDefault="00AE5BF4" w:rsidP="0039512B">
      <w:pPr>
        <w:pStyle w:val="Standard"/>
        <w:widowControl w:val="0"/>
        <w:numPr>
          <w:ilvl w:val="0"/>
          <w:numId w:val="5"/>
        </w:num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приказа Министерства просвещения Российской Федерации</w:t>
      </w:r>
      <w:r w:rsidR="0035454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9512B" w:rsidRDefault="00AE5BF4" w:rsidP="0039512B">
      <w:pPr>
        <w:pStyle w:val="Standard"/>
        <w:widowControl w:val="0"/>
        <w:numPr>
          <w:ilvl w:val="0"/>
          <w:numId w:val="5"/>
        </w:num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Постановления</w:t>
      </w:r>
      <w:r w:rsidR="00795B98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Администрации города Смоленска</w:t>
      </w: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от 31.03.2021 № 651-адм «Об утверждени</w:t>
      </w:r>
      <w:r w:rsidR="0035454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Административного регламента муниципальных общеобразовательных учреждений города Смоленска по предоставлению услуги «Зачислени</w:t>
      </w:r>
      <w:r w:rsidR="002D29BC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е в образовательное учреждение»;</w:t>
      </w:r>
    </w:p>
    <w:p w:rsidR="00A10C4A" w:rsidRPr="005A5BBC" w:rsidRDefault="00AE5BF4" w:rsidP="0039512B">
      <w:pPr>
        <w:pStyle w:val="Standard"/>
        <w:widowControl w:val="0"/>
        <w:numPr>
          <w:ilvl w:val="0"/>
          <w:numId w:val="5"/>
        </w:numPr>
        <w:ind w:firstLine="567"/>
        <w:jc w:val="both"/>
        <w:rPr>
          <w:rFonts w:hint="eastAsia"/>
        </w:rPr>
      </w:pPr>
      <w:r w:rsidRPr="0039512B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Устава Школы, утвержденно</w:t>
      </w:r>
      <w:r w:rsidR="0039512B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го</w:t>
      </w:r>
      <w:r w:rsidRPr="0039512B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Постановлением Администрации города Смоленска от 26.12.2014 № 28.</w:t>
      </w:r>
    </w:p>
    <w:p w:rsidR="005A5BBC" w:rsidRPr="0039512B" w:rsidRDefault="005A5BBC" w:rsidP="005A5BBC">
      <w:pPr>
        <w:pStyle w:val="Standard"/>
        <w:widowControl w:val="0"/>
        <w:numPr>
          <w:ilvl w:val="1"/>
          <w:numId w:val="6"/>
        </w:numPr>
        <w:ind w:left="0" w:firstLine="567"/>
        <w:jc w:val="both"/>
        <w:rPr>
          <w:rFonts w:hint="eastAsia"/>
        </w:rPr>
      </w:pPr>
      <w:r w:rsidRPr="0082413B">
        <w:rPr>
          <w:rFonts w:ascii="Times New Roman" w:hAnsi="Times New Roman" w:cs="Times New Roman"/>
          <w:kern w:val="0"/>
        </w:rPr>
        <w:t xml:space="preserve">Целью </w:t>
      </w:r>
      <w:r>
        <w:rPr>
          <w:rFonts w:ascii="Times New Roman" w:hAnsi="Times New Roman" w:cs="Times New Roman"/>
          <w:kern w:val="0"/>
        </w:rPr>
        <w:t>Порядка</w:t>
      </w:r>
      <w:r w:rsidRPr="0082413B">
        <w:rPr>
          <w:rFonts w:ascii="Times New Roman" w:hAnsi="Times New Roman" w:cs="Times New Roman"/>
          <w:kern w:val="0"/>
        </w:rPr>
        <w:t xml:space="preserve"> является регламентация приема </w:t>
      </w:r>
      <w:r w:rsidR="00354543">
        <w:rPr>
          <w:rFonts w:ascii="Times New Roman" w:hAnsi="Times New Roman" w:cs="Times New Roman"/>
          <w:kern w:val="0"/>
        </w:rPr>
        <w:t>в Школу</w:t>
      </w:r>
      <w:r w:rsidR="00354543" w:rsidRPr="0082413B">
        <w:rPr>
          <w:rFonts w:ascii="Times New Roman" w:hAnsi="Times New Roman" w:cs="Times New Roman"/>
          <w:kern w:val="0"/>
        </w:rPr>
        <w:t xml:space="preserve"> </w:t>
      </w:r>
      <w:r w:rsidRPr="0082413B">
        <w:rPr>
          <w:rFonts w:ascii="Times New Roman" w:hAnsi="Times New Roman" w:cs="Times New Roman"/>
          <w:kern w:val="0"/>
        </w:rPr>
        <w:t>обучающихся</w:t>
      </w:r>
      <w:r w:rsidRPr="0082413B">
        <w:rPr>
          <w:rFonts w:ascii="Times New Roman" w:hAnsi="Times New Roman" w:cs="Times New Roman"/>
          <w:i/>
          <w:kern w:val="0"/>
        </w:rPr>
        <w:t>,</w:t>
      </w:r>
      <w:r w:rsidRPr="0082413B">
        <w:rPr>
          <w:rFonts w:ascii="Times New Roman" w:hAnsi="Times New Roman" w:cs="Times New Roman"/>
          <w:kern w:val="0"/>
        </w:rPr>
        <w:t xml:space="preserve"> проживающих на территории, за которой закреплена Школа (далее – закрепленная территория),</w:t>
      </w:r>
      <w:r>
        <w:rPr>
          <w:rFonts w:ascii="Times New Roman" w:hAnsi="Times New Roman" w:cs="Times New Roman"/>
          <w:kern w:val="0"/>
        </w:rPr>
        <w:t xml:space="preserve"> имеющих первооче</w:t>
      </w:r>
      <w:r w:rsidR="00354543">
        <w:rPr>
          <w:rFonts w:ascii="Times New Roman" w:hAnsi="Times New Roman" w:cs="Times New Roman"/>
          <w:kern w:val="0"/>
        </w:rPr>
        <w:t>редное и преимущественное право</w:t>
      </w:r>
      <w:r w:rsidRPr="0082413B">
        <w:rPr>
          <w:rFonts w:ascii="Times New Roman" w:hAnsi="Times New Roman" w:cs="Times New Roman"/>
          <w:kern w:val="0"/>
        </w:rPr>
        <w:t xml:space="preserve"> и имеющих право на получение общего образования, в том числе по адаптированным общеобразовательным программам.</w:t>
      </w:r>
    </w:p>
    <w:p w:rsidR="00A10C4A" w:rsidRDefault="00A10C4A">
      <w:pPr>
        <w:pStyle w:val="Standard"/>
        <w:widowControl w:val="0"/>
        <w:jc w:val="both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</w:p>
    <w:p w:rsidR="00A10C4A" w:rsidRDefault="00AE5BF4">
      <w:pPr>
        <w:pStyle w:val="Standard"/>
        <w:widowControl w:val="0"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1A1A1A"/>
          <w:shd w:val="clear" w:color="auto" w:fill="FFFFFF"/>
          <w:lang w:eastAsia="ru-RU"/>
        </w:rPr>
        <w:t>Организация приема на обучение</w:t>
      </w:r>
    </w:p>
    <w:p w:rsidR="00A10C4A" w:rsidRDefault="00A10C4A">
      <w:pPr>
        <w:pStyle w:val="Standard"/>
        <w:widowControl w:val="0"/>
        <w:jc w:val="center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</w:p>
    <w:p w:rsidR="0039512B" w:rsidRPr="0039512B" w:rsidRDefault="0039512B" w:rsidP="0039512B">
      <w:pPr>
        <w:pStyle w:val="a5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vanish/>
          <w:color w:val="000000"/>
          <w:shd w:val="clear" w:color="auto" w:fill="FFFFFF"/>
          <w:lang w:eastAsia="ru-RU"/>
        </w:rPr>
      </w:pPr>
    </w:p>
    <w:p w:rsidR="0039512B" w:rsidRPr="0039512B" w:rsidRDefault="0039512B" w:rsidP="0039512B">
      <w:pPr>
        <w:pStyle w:val="a5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vanish/>
          <w:color w:val="000000"/>
          <w:shd w:val="clear" w:color="auto" w:fill="FFFFFF"/>
          <w:lang w:eastAsia="ru-RU"/>
        </w:rPr>
      </w:pPr>
    </w:p>
    <w:p w:rsidR="00655ADE" w:rsidRPr="00655ADE" w:rsidRDefault="00655ADE" w:rsidP="00655ADE">
      <w:pPr>
        <w:pStyle w:val="a5"/>
        <w:widowControl w:val="0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vanish/>
          <w:color w:val="000000"/>
          <w:shd w:val="clear" w:color="auto" w:fill="FFFFFF"/>
          <w:lang w:eastAsia="ru-RU"/>
        </w:rPr>
      </w:pPr>
    </w:p>
    <w:p w:rsidR="00655ADE" w:rsidRPr="00655ADE" w:rsidRDefault="00655ADE" w:rsidP="00655ADE">
      <w:pPr>
        <w:pStyle w:val="a5"/>
        <w:widowControl w:val="0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vanish/>
          <w:color w:val="000000"/>
          <w:shd w:val="clear" w:color="auto" w:fill="FFFFFF"/>
          <w:lang w:eastAsia="ru-RU"/>
        </w:rPr>
      </w:pPr>
    </w:p>
    <w:p w:rsidR="00655ADE" w:rsidRDefault="00AE5BF4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Прием на обучение по основным общеобразовательным программам организован на общедоступной основе, если иное не предусмотрено</w:t>
      </w:r>
      <w:r w:rsidR="00795B98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Законом об образовании.</w:t>
      </w:r>
    </w:p>
    <w:p w:rsidR="00655ADE" w:rsidRDefault="0039512B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655ADE">
        <w:rPr>
          <w:rFonts w:ascii="Times New Roman" w:hAnsi="Times New Roman" w:cs="Times New Roman"/>
          <w:szCs w:val="23"/>
          <w:shd w:val="clear" w:color="auto" w:fill="FFFFFF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655ADE" w:rsidRDefault="00AE5BF4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655A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образовательным программам осуществляется в соответствии с международными договорами Российской Федерации.</w:t>
      </w:r>
    </w:p>
    <w:p w:rsidR="00655ADE" w:rsidRDefault="00AE5BF4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655A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предусмотрено.</w:t>
      </w:r>
    </w:p>
    <w:p w:rsidR="00655ADE" w:rsidRDefault="00AE5BF4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655A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655ADE" w:rsidRDefault="00AE5BF4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655ADE"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  <w:t xml:space="preserve">В приеме в Школу может быть отказано по причине отсутствия свободных мест, за </w:t>
      </w:r>
      <w:r w:rsidRPr="00655ADE">
        <w:rPr>
          <w:rFonts w:ascii="Times New Roman" w:hAnsi="Times New Roman"/>
          <w:color w:val="1A1A1A"/>
        </w:rPr>
        <w:t>исключением случаев, предусмотренных частями 5 и 6 статьи 67 и статьей 88 Закона об образовании.</w:t>
      </w:r>
    </w:p>
    <w:p w:rsidR="00655ADE" w:rsidRDefault="00AE5BF4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655A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Обучающиеся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территориально-психолого-медико-педагогической комиссии.</w:t>
      </w:r>
    </w:p>
    <w:p w:rsidR="00655ADE" w:rsidRPr="00354543" w:rsidRDefault="00AE5BF4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655A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</w:t>
      </w:r>
      <w:r w:rsidRPr="00354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согласия самих поступающих.</w:t>
      </w:r>
    </w:p>
    <w:p w:rsidR="005A5BBC" w:rsidRPr="00354543" w:rsidRDefault="00C234D3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354543">
        <w:rPr>
          <w:rFonts w:ascii="Times New Roman" w:hAnsi="Times New Roman" w:cs="Times New Roman"/>
          <w:shd w:val="clear" w:color="auto" w:fill="FFFFFF"/>
        </w:rPr>
        <w:t>При приеме на обучение выбор языка образования, изучаемого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5454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5A5BBC" w:rsidRPr="005A5BBC" w:rsidRDefault="005A5BBC" w:rsidP="005A5BBC">
      <w:pPr>
        <w:pStyle w:val="Standard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5A5BBC">
        <w:rPr>
          <w:rFonts w:ascii="Times New Roman" w:hAnsi="Times New Roman" w:cs="Times New Roman"/>
          <w:kern w:val="0"/>
        </w:rPr>
        <w:t>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 действующим законодательством.</w:t>
      </w:r>
    </w:p>
    <w:p w:rsidR="005A5BBC" w:rsidRPr="005A5BBC" w:rsidRDefault="005A5BBC" w:rsidP="005A5BBC">
      <w:pPr>
        <w:pStyle w:val="Standard"/>
        <w:widowControl w:val="0"/>
        <w:ind w:left="567"/>
        <w:jc w:val="both"/>
        <w:rPr>
          <w:rFonts w:ascii="Times New Roman" w:hAnsi="Times New Roman"/>
          <w:color w:val="000000"/>
        </w:rPr>
      </w:pPr>
    </w:p>
    <w:p w:rsidR="00795B98" w:rsidRPr="00795B98" w:rsidRDefault="00795B98" w:rsidP="00795B98">
      <w:pPr>
        <w:pStyle w:val="a5"/>
        <w:numPr>
          <w:ilvl w:val="0"/>
          <w:numId w:val="29"/>
        </w:numPr>
        <w:shd w:val="clear" w:color="auto" w:fill="FFFFFF"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bCs/>
          <w:vanish/>
          <w:kern w:val="0"/>
        </w:rPr>
      </w:pPr>
    </w:p>
    <w:p w:rsidR="00795B98" w:rsidRPr="00795B98" w:rsidRDefault="00795B98" w:rsidP="00795B98">
      <w:pPr>
        <w:pStyle w:val="a5"/>
        <w:numPr>
          <w:ilvl w:val="0"/>
          <w:numId w:val="29"/>
        </w:numPr>
        <w:shd w:val="clear" w:color="auto" w:fill="FFFFFF"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bCs/>
          <w:vanish/>
          <w:kern w:val="0"/>
        </w:rPr>
      </w:pPr>
    </w:p>
    <w:p w:rsidR="009D4FC6" w:rsidRPr="005A5BBC" w:rsidRDefault="005A5BBC" w:rsidP="00795B98">
      <w:pPr>
        <w:pStyle w:val="a5"/>
        <w:numPr>
          <w:ilvl w:val="0"/>
          <w:numId w:val="29"/>
        </w:numPr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1A1A1A"/>
          <w:kern w:val="0"/>
          <w:szCs w:val="23"/>
          <w:lang w:eastAsia="ru-RU" w:bidi="ar-SA"/>
        </w:rPr>
      </w:pPr>
      <w:r w:rsidRPr="0082413B">
        <w:rPr>
          <w:rFonts w:ascii="Times New Roman" w:hAnsi="Times New Roman" w:cs="Times New Roman"/>
          <w:b/>
          <w:bCs/>
          <w:kern w:val="0"/>
        </w:rPr>
        <w:t>Организация приема обучающихся в первый класс</w:t>
      </w:r>
    </w:p>
    <w:p w:rsidR="005A5BBC" w:rsidRPr="009D4FC6" w:rsidRDefault="005A5BBC" w:rsidP="005A5BBC">
      <w:pPr>
        <w:pStyle w:val="a5"/>
        <w:shd w:val="clear" w:color="auto" w:fill="FFFFFF"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b/>
          <w:color w:val="1A1A1A"/>
          <w:kern w:val="0"/>
          <w:szCs w:val="23"/>
          <w:lang w:eastAsia="ru-RU" w:bidi="ar-SA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Default="005A5BBC" w:rsidP="002F325D">
      <w:pPr>
        <w:pStyle w:val="a5"/>
        <w:widowControl w:val="0"/>
        <w:numPr>
          <w:ilvl w:val="1"/>
          <w:numId w:val="8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kern w:val="0"/>
        </w:rPr>
      </w:pPr>
      <w:r w:rsidRPr="005A5BBC">
        <w:rPr>
          <w:rFonts w:ascii="Times New Roman" w:hAnsi="Times New Roman" w:cs="Times New Roman"/>
          <w:kern w:val="0"/>
        </w:rPr>
        <w:t xml:space="preserve"> В первый класс школы принимаются дети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A5BBC" w:rsidRPr="005A5BBC" w:rsidRDefault="005A5BBC" w:rsidP="002F325D">
      <w:pPr>
        <w:pStyle w:val="a5"/>
        <w:widowControl w:val="0"/>
        <w:numPr>
          <w:ilvl w:val="1"/>
          <w:numId w:val="8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kern w:val="0"/>
        </w:rPr>
      </w:pPr>
      <w:r w:rsidRPr="005A5BBC">
        <w:rPr>
          <w:rFonts w:ascii="Times New Roman" w:hAnsi="Times New Roman" w:cs="Times New Roman"/>
          <w:kern w:val="0"/>
        </w:rPr>
        <w:t xml:space="preserve">Прием на обучение в более раннем или более позднем возрасте осуществляется по согласованию с </w:t>
      </w:r>
      <w:r w:rsidRPr="005A5BBC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ем</w:t>
      </w:r>
      <w:r w:rsidRPr="005A5BBC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образования и молодежной политики Администрации города Смоленска</w:t>
      </w:r>
      <w:r w:rsidRPr="005A5BBC">
        <w:rPr>
          <w:rFonts w:ascii="Times New Roman" w:hAnsi="Times New Roman" w:cs="Times New Roman"/>
          <w:i/>
          <w:kern w:val="0"/>
        </w:rPr>
        <w:t xml:space="preserve">, </w:t>
      </w:r>
      <w:r w:rsidRPr="005A5BBC">
        <w:rPr>
          <w:rFonts w:ascii="Times New Roman" w:hAnsi="Times New Roman" w:cs="Times New Roman"/>
          <w:kern w:val="0"/>
        </w:rPr>
        <w:t>по письменному заявлению родителей (законных представителей).</w:t>
      </w:r>
    </w:p>
    <w:p w:rsidR="00E20913" w:rsidRPr="0039512B" w:rsidRDefault="00AE5BF4" w:rsidP="002F325D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В первоочередном порядке в Школе предоставляются места:</w:t>
      </w:r>
    </w:p>
    <w:p w:rsidR="0039512B" w:rsidRPr="00E20913" w:rsidRDefault="0039512B" w:rsidP="00E20913">
      <w:pPr>
        <w:pStyle w:val="Standard"/>
        <w:widowControl w:val="0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E20913">
        <w:rPr>
          <w:rFonts w:ascii="Times New Roman" w:hAnsi="Times New Roman" w:cs="Times New Roman"/>
        </w:rPr>
        <w:t>детям, указанным в абзаце втором части 6 статьи 19 Федерального за</w:t>
      </w:r>
      <w:r w:rsidR="00354543">
        <w:rPr>
          <w:rFonts w:ascii="Times New Roman" w:hAnsi="Times New Roman" w:cs="Times New Roman"/>
        </w:rPr>
        <w:t>кона                 от 27.05.</w:t>
      </w:r>
      <w:r w:rsidR="002F325D">
        <w:rPr>
          <w:rFonts w:ascii="Times New Roman" w:hAnsi="Times New Roman" w:cs="Times New Roman"/>
        </w:rPr>
        <w:t>1998 г. № 76-ФЗ «</w:t>
      </w:r>
      <w:r w:rsidRPr="00E20913">
        <w:rPr>
          <w:rFonts w:ascii="Times New Roman" w:hAnsi="Times New Roman" w:cs="Times New Roman"/>
        </w:rPr>
        <w:t>О статусе военнослужащих</w:t>
      </w:r>
      <w:r w:rsidR="002F325D">
        <w:rPr>
          <w:rFonts w:ascii="Times New Roman" w:hAnsi="Times New Roman" w:cs="Times New Roman"/>
        </w:rPr>
        <w:t>»</w:t>
      </w:r>
      <w:r w:rsidRPr="00E20913">
        <w:rPr>
          <w:rFonts w:ascii="Times New Roman" w:hAnsi="Times New Roman" w:cs="Times New Roman"/>
        </w:rPr>
        <w:t>, по месту жительства их семе</w:t>
      </w:r>
      <w:r w:rsidR="00E20913">
        <w:rPr>
          <w:rFonts w:ascii="Times New Roman" w:hAnsi="Times New Roman" w:cs="Times New Roman"/>
        </w:rPr>
        <w:t>й</w:t>
      </w:r>
      <w:r w:rsidR="002D29BC">
        <w:rPr>
          <w:rFonts w:ascii="Times New Roman" w:hAnsi="Times New Roman" w:cs="Times New Roman"/>
        </w:rPr>
        <w:t>»</w:t>
      </w:r>
      <w:r w:rsidRPr="00E20913">
        <w:rPr>
          <w:rFonts w:ascii="Times New Roman" w:hAnsi="Times New Roman" w:cs="Times New Roman"/>
        </w:rPr>
        <w:t>;</w:t>
      </w:r>
    </w:p>
    <w:p w:rsidR="0039512B" w:rsidRPr="00E20913" w:rsidRDefault="0039512B" w:rsidP="00E20913">
      <w:pPr>
        <w:pStyle w:val="Standard"/>
        <w:widowControl w:val="0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E20913">
        <w:rPr>
          <w:rFonts w:ascii="Times New Roman" w:hAnsi="Times New Roman" w:cs="Times New Roman"/>
          <w:shd w:val="clear" w:color="auto" w:fill="FFFFFF"/>
        </w:rPr>
        <w:t xml:space="preserve">детям, указанным в части 6 статьи 46 Федерального закона от </w:t>
      </w:r>
      <w:r w:rsidR="00354543">
        <w:rPr>
          <w:rFonts w:ascii="Times New Roman" w:hAnsi="Times New Roman" w:cs="Times New Roman"/>
          <w:shd w:val="clear" w:color="auto" w:fill="FFFFFF"/>
        </w:rPr>
        <w:t>07.02.2011</w:t>
      </w:r>
      <w:r w:rsidR="002F325D">
        <w:rPr>
          <w:rFonts w:ascii="Times New Roman" w:hAnsi="Times New Roman" w:cs="Times New Roman"/>
          <w:shd w:val="clear" w:color="auto" w:fill="FFFFFF"/>
        </w:rPr>
        <w:t xml:space="preserve"> № 3-ФЗ «О полиции»</w:t>
      </w:r>
      <w:r w:rsidRPr="00E20913">
        <w:rPr>
          <w:rFonts w:ascii="Times New Roman" w:hAnsi="Times New Roman" w:cs="Times New Roman"/>
          <w:shd w:val="clear" w:color="auto" w:fill="FFFFFF"/>
        </w:rPr>
        <w:t>, детям сотрудников органов внутренних дел, не являющихся сотрудниками полиции</w:t>
      </w:r>
      <w:r w:rsidRPr="00E20913">
        <w:rPr>
          <w:rFonts w:ascii="Times New Roman" w:hAnsi="Times New Roman" w:cs="Times New Roman"/>
        </w:rPr>
        <w:t>;</w:t>
      </w:r>
    </w:p>
    <w:p w:rsidR="0039512B" w:rsidRPr="00E20913" w:rsidRDefault="0039512B" w:rsidP="00E20913">
      <w:pPr>
        <w:pStyle w:val="Standard"/>
        <w:widowControl w:val="0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E20913">
        <w:rPr>
          <w:rFonts w:ascii="Times New Roman" w:hAnsi="Times New Roman" w:cs="Times New Roman"/>
        </w:rPr>
        <w:t>детям, указанным в части 14 статьи 3 Федерального закона</w:t>
      </w:r>
      <w:r w:rsidR="00354543">
        <w:rPr>
          <w:rFonts w:ascii="Times New Roman" w:hAnsi="Times New Roman" w:cs="Times New Roman"/>
        </w:rPr>
        <w:t xml:space="preserve">                                              </w:t>
      </w:r>
      <w:r w:rsidRPr="00E20913">
        <w:rPr>
          <w:rFonts w:ascii="Times New Roman" w:hAnsi="Times New Roman" w:cs="Times New Roman"/>
        </w:rPr>
        <w:t xml:space="preserve"> </w:t>
      </w:r>
      <w:r w:rsidR="00354543">
        <w:rPr>
          <w:rFonts w:ascii="Times New Roman" w:hAnsi="Times New Roman" w:cs="Times New Roman"/>
        </w:rPr>
        <w:t>от 30.12.</w:t>
      </w:r>
      <w:r w:rsidR="002F325D">
        <w:rPr>
          <w:rFonts w:ascii="Times New Roman" w:hAnsi="Times New Roman" w:cs="Times New Roman"/>
        </w:rPr>
        <w:t>2012 № 283-ФЗ «</w:t>
      </w:r>
      <w:r w:rsidRPr="00E20913">
        <w:rPr>
          <w:rFonts w:ascii="Times New Roman" w:hAnsi="Times New Roman" w:cs="Times New Roman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2F325D">
        <w:rPr>
          <w:rFonts w:ascii="Times New Roman" w:hAnsi="Times New Roman" w:cs="Times New Roman"/>
        </w:rPr>
        <w:t>»</w:t>
      </w:r>
      <w:r w:rsidR="00E20913" w:rsidRPr="00E20913">
        <w:rPr>
          <w:rFonts w:ascii="Times New Roman" w:hAnsi="Times New Roman" w:cs="Times New Roman"/>
        </w:rPr>
        <w:t>;</w:t>
      </w:r>
    </w:p>
    <w:p w:rsidR="00E20913" w:rsidRPr="00293445" w:rsidRDefault="00E20913" w:rsidP="00E20913">
      <w:pPr>
        <w:pStyle w:val="Standard"/>
        <w:widowControl w:val="0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E20913">
        <w:rPr>
          <w:rFonts w:ascii="Times New Roman" w:eastAsia="Times New Roman" w:hAnsi="Times New Roman" w:cs="Times New Roman"/>
          <w:lang w:eastAsia="ru-RU"/>
        </w:rPr>
        <w:t>детям военнослужащих и детям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патронатную семью по месту жительства их семей</w:t>
      </w:r>
      <w:r w:rsidR="00EF44FF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Pr="00E20913">
        <w:rPr>
          <w:rFonts w:ascii="Times New Roman" w:eastAsia="Times New Roman" w:hAnsi="Times New Roman" w:cs="Times New Roman"/>
          <w:szCs w:val="28"/>
          <w:lang w:eastAsia="ru-RU"/>
        </w:rPr>
        <w:t>Фе</w:t>
      </w:r>
      <w:r w:rsidR="00EF44FF">
        <w:rPr>
          <w:rFonts w:ascii="Times New Roman" w:eastAsia="Times New Roman" w:hAnsi="Times New Roman" w:cs="Times New Roman"/>
          <w:szCs w:val="28"/>
          <w:lang w:eastAsia="ru-RU"/>
        </w:rPr>
        <w:t xml:space="preserve">деральным законом от 27.05.1998 № </w:t>
      </w:r>
      <w:r w:rsidRPr="00E20913">
        <w:rPr>
          <w:rFonts w:ascii="Times New Roman" w:eastAsia="Times New Roman" w:hAnsi="Times New Roman" w:cs="Times New Roman"/>
          <w:szCs w:val="28"/>
          <w:lang w:eastAsia="ru-RU"/>
        </w:rPr>
        <w:t xml:space="preserve">76-ФЗ «О статусе </w:t>
      </w:r>
      <w:r w:rsidRPr="00293445">
        <w:rPr>
          <w:rFonts w:ascii="Times New Roman" w:eastAsia="Times New Roman" w:hAnsi="Times New Roman" w:cs="Times New Roman"/>
          <w:lang w:eastAsia="ru-RU"/>
        </w:rPr>
        <w:t>военнослужащих».</w:t>
      </w:r>
    </w:p>
    <w:p w:rsidR="00293445" w:rsidRPr="002D29BC" w:rsidRDefault="00293445" w:rsidP="00B96257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</w:pPr>
      <w:r w:rsidRPr="00293445">
        <w:rPr>
          <w:rFonts w:ascii="Times New Roman" w:hAnsi="Times New Roman" w:cs="Times New Roman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8" w:history="1">
        <w:r w:rsidRPr="002F325D">
          <w:rPr>
            <w:rStyle w:val="a7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частями 5</w:t>
        </w:r>
      </w:hyperlink>
      <w:r w:rsidRPr="00293445">
        <w:rPr>
          <w:rFonts w:ascii="Times New Roman" w:hAnsi="Times New Roman" w:cs="Times New Roman"/>
          <w:shd w:val="clear" w:color="auto" w:fill="FFFFFF"/>
        </w:rPr>
        <w:t> и 6 статьи 67 Закона об образовании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866F54" w:rsidRPr="00866F54" w:rsidRDefault="002D29BC" w:rsidP="00B96257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</w:pPr>
      <w:r>
        <w:rPr>
          <w:color w:val="000000"/>
          <w:shd w:val="clear" w:color="auto" w:fill="FFFFFF"/>
        </w:rPr>
        <w:t>Во внеочередном порядке предоставляются места</w:t>
      </w:r>
      <w:r w:rsidR="00866F54">
        <w:rPr>
          <w:color w:val="000000"/>
          <w:shd w:val="clear" w:color="auto" w:fill="FFFFFF"/>
        </w:rPr>
        <w:t>:</w:t>
      </w:r>
    </w:p>
    <w:p w:rsidR="00866F54" w:rsidRPr="00866F54" w:rsidRDefault="002D29BC" w:rsidP="00866F54">
      <w:pPr>
        <w:pStyle w:val="Standard"/>
        <w:widowControl w:val="0"/>
        <w:numPr>
          <w:ilvl w:val="1"/>
          <w:numId w:val="31"/>
        </w:numPr>
        <w:ind w:left="0" w:firstLine="567"/>
        <w:jc w:val="both"/>
      </w:pPr>
      <w:r>
        <w:rPr>
          <w:color w:val="000000"/>
          <w:shd w:val="clear" w:color="auto" w:fill="FFFFFF"/>
        </w:rPr>
        <w:t>детям</w:t>
      </w:r>
      <w:r w:rsidR="00866F54">
        <w:rPr>
          <w:color w:val="000000"/>
          <w:shd w:val="clear" w:color="auto" w:fill="FFFFFF"/>
        </w:rPr>
        <w:t xml:space="preserve">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патронатную семь</w:t>
      </w:r>
      <w:r w:rsidR="00866F54">
        <w:rPr>
          <w:color w:val="000000"/>
          <w:shd w:val="clear" w:color="auto" w:fill="FFFFFF"/>
        </w:rPr>
        <w:t xml:space="preserve">ю </w:t>
      </w:r>
      <w:r w:rsidR="00866F54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866F54">
        <w:rPr>
          <w:color w:val="000000"/>
          <w:shd w:val="clear" w:color="auto" w:fill="FFFFFF"/>
        </w:rPr>
        <w:t> </w:t>
      </w:r>
      <w:r w:rsidR="00866F54" w:rsidRPr="00866F54">
        <w:rPr>
          <w:shd w:val="clear" w:color="auto" w:fill="FFFFFF"/>
        </w:rPr>
        <w:t>пунктом 8</w:t>
      </w:r>
      <w:r w:rsidR="00866F54">
        <w:rPr>
          <w:color w:val="000000"/>
          <w:shd w:val="clear" w:color="auto" w:fill="FFFFFF"/>
        </w:rPr>
        <w:t> статьи 24 Федерал</w:t>
      </w:r>
      <w:r w:rsidR="00866F54">
        <w:rPr>
          <w:color w:val="000000"/>
          <w:shd w:val="clear" w:color="auto" w:fill="FFFFFF"/>
        </w:rPr>
        <w:t>ьного закона от 27 мая 1998 г. №</w:t>
      </w:r>
      <w:r w:rsidR="00866F54">
        <w:rPr>
          <w:color w:val="000000"/>
          <w:shd w:val="clear" w:color="auto" w:fill="FFFFFF"/>
        </w:rPr>
        <w:t xml:space="preserve"> 76-ФЗ </w:t>
      </w:r>
      <w:r w:rsidR="00866F54">
        <w:rPr>
          <w:color w:val="000000"/>
          <w:shd w:val="clear" w:color="auto" w:fill="FFFFFF"/>
        </w:rPr>
        <w:t>«</w:t>
      </w:r>
      <w:r w:rsidR="00866F54">
        <w:rPr>
          <w:color w:val="000000"/>
          <w:shd w:val="clear" w:color="auto" w:fill="FFFFFF"/>
        </w:rPr>
        <w:t>О статусе военнослужащих</w:t>
      </w:r>
      <w:r w:rsidR="00866F54">
        <w:rPr>
          <w:color w:val="000000"/>
          <w:shd w:val="clear" w:color="auto" w:fill="FFFFFF"/>
        </w:rPr>
        <w:t>»</w:t>
      </w:r>
      <w:r w:rsidR="00866F54">
        <w:rPr>
          <w:color w:val="000000"/>
          <w:shd w:val="clear" w:color="auto" w:fill="FFFFFF"/>
        </w:rPr>
        <w:t>;</w:t>
      </w:r>
    </w:p>
    <w:p w:rsidR="00866F54" w:rsidRPr="00866F54" w:rsidRDefault="00866F54" w:rsidP="00866F54">
      <w:pPr>
        <w:pStyle w:val="Standard"/>
        <w:widowControl w:val="0"/>
        <w:numPr>
          <w:ilvl w:val="1"/>
          <w:numId w:val="31"/>
        </w:numPr>
        <w:ind w:left="0" w:firstLine="567"/>
        <w:jc w:val="both"/>
      </w:pPr>
      <w:r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</w:t>
      </w:r>
      <w:r>
        <w:rPr>
          <w:color w:val="000000"/>
          <w:shd w:val="clear" w:color="auto" w:fill="FFFFFF"/>
        </w:rPr>
        <w:t>мье, включая приемную семью в соответст</w:t>
      </w:r>
      <w:r w:rsidR="005761AA">
        <w:rPr>
          <w:color w:val="000000"/>
          <w:shd w:val="clear" w:color="auto" w:fill="FFFFFF"/>
        </w:rPr>
        <w:t>вии</w:t>
      </w:r>
      <w:r>
        <w:rPr>
          <w:color w:val="000000"/>
          <w:shd w:val="clear" w:color="auto" w:fill="FFFFFF"/>
        </w:rPr>
        <w:t xml:space="preserve"> с</w:t>
      </w:r>
      <w:r w:rsidR="005761A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</w:t>
      </w:r>
      <w:r w:rsidR="005761AA">
        <w:rPr>
          <w:color w:val="000000"/>
          <w:shd w:val="clear" w:color="auto" w:fill="FFFFFF"/>
        </w:rPr>
        <w:t xml:space="preserve">                                </w:t>
      </w:r>
      <w:r w:rsidR="005761AA" w:rsidRPr="005761AA">
        <w:rPr>
          <w:shd w:val="clear" w:color="auto" w:fill="FFFFFF"/>
        </w:rPr>
        <w:t xml:space="preserve">статьей </w:t>
      </w:r>
      <w:r w:rsidRPr="005761AA">
        <w:rPr>
          <w:shd w:val="clear" w:color="auto" w:fill="FFFFFF"/>
        </w:rPr>
        <w:t>28.1</w:t>
      </w:r>
      <w:r>
        <w:rPr>
          <w:color w:val="000000"/>
          <w:shd w:val="clear" w:color="auto" w:fill="FFFFFF"/>
        </w:rPr>
        <w:t> Федерального закона от 3 июля 2016 г. N 226-ФЗ "О войсках национальной гвардии Российской Федерации"</w:t>
      </w:r>
      <w:r>
        <w:rPr>
          <w:color w:val="000000"/>
          <w:shd w:val="clear" w:color="auto" w:fill="FFFFFF"/>
        </w:rPr>
        <w:t xml:space="preserve">. </w:t>
      </w:r>
    </w:p>
    <w:p w:rsidR="00B96257" w:rsidRPr="00B96257" w:rsidRDefault="00D10FDF" w:rsidP="00B96257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hint="eastAsia"/>
        </w:rPr>
      </w:pPr>
      <w:r w:rsidRPr="00D10FDF">
        <w:rPr>
          <w:rFonts w:ascii="Times New Roman" w:hAnsi="Times New Roman" w:cs="Times New Roman"/>
          <w:szCs w:val="23"/>
          <w:shd w:val="clear" w:color="auto" w:fill="FFFFFF"/>
        </w:rPr>
        <w:t xml:space="preserve">Школа </w:t>
      </w:r>
      <w:r w:rsidR="00E20913" w:rsidRPr="00D10FDF">
        <w:rPr>
          <w:rFonts w:ascii="Times New Roman" w:hAnsi="Times New Roman" w:cs="Times New Roman"/>
          <w:szCs w:val="23"/>
          <w:shd w:val="clear" w:color="auto" w:fill="FFFFFF"/>
        </w:rPr>
        <w:t>размеща</w:t>
      </w:r>
      <w:r w:rsidRPr="00D10FDF">
        <w:rPr>
          <w:rFonts w:ascii="Times New Roman" w:hAnsi="Times New Roman" w:cs="Times New Roman"/>
          <w:szCs w:val="23"/>
          <w:shd w:val="clear" w:color="auto" w:fill="FFFFFF"/>
        </w:rPr>
        <w:t>е</w:t>
      </w:r>
      <w:r w:rsidR="00E20913" w:rsidRPr="00D10FDF">
        <w:rPr>
          <w:rFonts w:ascii="Times New Roman" w:hAnsi="Times New Roman" w:cs="Times New Roman"/>
          <w:szCs w:val="23"/>
          <w:shd w:val="clear" w:color="auto" w:fill="FFFFFF"/>
        </w:rPr>
        <w:t xml:space="preserve">т на информационном стенде и официальном сайте в информационно-телекоммуникационной сети </w:t>
      </w:r>
      <w:r w:rsidR="00EF44FF">
        <w:rPr>
          <w:rFonts w:ascii="Times New Roman" w:hAnsi="Times New Roman" w:cs="Times New Roman"/>
          <w:szCs w:val="23"/>
          <w:shd w:val="clear" w:color="auto" w:fill="FFFFFF"/>
        </w:rPr>
        <w:t>«</w:t>
      </w:r>
      <w:r w:rsidR="00E20913" w:rsidRPr="00D10FDF">
        <w:rPr>
          <w:rFonts w:ascii="Times New Roman" w:hAnsi="Times New Roman" w:cs="Times New Roman"/>
          <w:szCs w:val="23"/>
          <w:shd w:val="clear" w:color="auto" w:fill="FFFFFF"/>
        </w:rPr>
        <w:t>Интернет</w:t>
      </w:r>
      <w:r w:rsidR="00EF44FF">
        <w:rPr>
          <w:rFonts w:ascii="Times New Roman" w:hAnsi="Times New Roman" w:cs="Times New Roman"/>
          <w:szCs w:val="23"/>
          <w:shd w:val="clear" w:color="auto" w:fill="FFFFFF"/>
        </w:rPr>
        <w:t>»</w:t>
      </w:r>
      <w:r w:rsidR="00E20913" w:rsidRPr="00D10FDF">
        <w:rPr>
          <w:rFonts w:ascii="Times New Roman" w:hAnsi="Times New Roman" w:cs="Times New Roman"/>
          <w:szCs w:val="23"/>
          <w:shd w:val="clear" w:color="auto" w:fill="FFFFFF"/>
        </w:rPr>
        <w:t xml:space="preserve"> (да</w:t>
      </w:r>
      <w:r w:rsidRPr="00D10FDF">
        <w:rPr>
          <w:rFonts w:ascii="Times New Roman" w:hAnsi="Times New Roman" w:cs="Times New Roman"/>
          <w:szCs w:val="23"/>
          <w:shd w:val="clear" w:color="auto" w:fill="FFFFFF"/>
        </w:rPr>
        <w:t xml:space="preserve">лее </w:t>
      </w:r>
      <w:r w:rsidR="00742589">
        <w:rPr>
          <w:rFonts w:ascii="Times New Roman" w:hAnsi="Times New Roman" w:cs="Times New Roman"/>
          <w:szCs w:val="23"/>
          <w:shd w:val="clear" w:color="auto" w:fill="FFFFFF"/>
        </w:rPr>
        <w:t>–</w:t>
      </w:r>
      <w:r w:rsidRPr="00D10FDF">
        <w:rPr>
          <w:rFonts w:ascii="Times New Roman" w:hAnsi="Times New Roman" w:cs="Times New Roman"/>
          <w:szCs w:val="23"/>
          <w:shd w:val="clear" w:color="auto" w:fill="FFFFFF"/>
        </w:rPr>
        <w:t xml:space="preserve"> </w:t>
      </w:r>
      <w:r w:rsidR="00742589">
        <w:rPr>
          <w:rFonts w:ascii="Times New Roman" w:hAnsi="Times New Roman" w:cs="Times New Roman"/>
          <w:szCs w:val="23"/>
          <w:shd w:val="clear" w:color="auto" w:fill="FFFFFF"/>
        </w:rPr>
        <w:t xml:space="preserve">сеть </w:t>
      </w:r>
      <w:r>
        <w:rPr>
          <w:rFonts w:ascii="Times New Roman" w:hAnsi="Times New Roman" w:cs="Times New Roman"/>
          <w:szCs w:val="23"/>
          <w:shd w:val="clear" w:color="auto" w:fill="FFFFFF"/>
        </w:rPr>
        <w:t>Интернет) р</w:t>
      </w:r>
      <w:r w:rsidR="00E20913" w:rsidRPr="00D10FDF">
        <w:rPr>
          <w:rFonts w:ascii="Times New Roman" w:hAnsi="Times New Roman" w:cs="Times New Roman"/>
          <w:szCs w:val="23"/>
          <w:shd w:val="clear" w:color="auto" w:fill="FFFFFF"/>
        </w:rPr>
        <w:t>аспорядительный акт</w:t>
      </w:r>
      <w:r w:rsidR="00E2091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AE5BF4" w:rsidRPr="0039512B">
        <w:rPr>
          <w:rFonts w:ascii="Times New Roman" w:hAnsi="Times New Roman"/>
          <w:color w:val="1A1A1A"/>
        </w:rPr>
        <w:t>о закреплении образовательн</w:t>
      </w:r>
      <w:r>
        <w:rPr>
          <w:rFonts w:ascii="Times New Roman" w:hAnsi="Times New Roman"/>
          <w:color w:val="1A1A1A"/>
        </w:rPr>
        <w:t>ой</w:t>
      </w:r>
      <w:r w:rsidR="00AE5BF4" w:rsidRPr="0039512B">
        <w:rPr>
          <w:rFonts w:ascii="Times New Roman" w:hAnsi="Times New Roman"/>
          <w:color w:val="1A1A1A"/>
        </w:rPr>
        <w:t xml:space="preserve"> организаци</w:t>
      </w:r>
      <w:r>
        <w:rPr>
          <w:rFonts w:ascii="Times New Roman" w:hAnsi="Times New Roman"/>
          <w:color w:val="1A1A1A"/>
        </w:rPr>
        <w:t xml:space="preserve">и </w:t>
      </w:r>
      <w:r w:rsidR="00AE5BF4" w:rsidRPr="0039512B">
        <w:rPr>
          <w:rFonts w:ascii="Times New Roman" w:hAnsi="Times New Roman"/>
          <w:color w:val="1A1A1A"/>
        </w:rPr>
        <w:t xml:space="preserve">за соответственно конкретными территориями </w:t>
      </w:r>
      <w:r w:rsidR="00EF44FF" w:rsidRPr="0039512B">
        <w:rPr>
          <w:rFonts w:ascii="Times New Roman" w:hAnsi="Times New Roman"/>
          <w:color w:val="1A1A1A"/>
        </w:rPr>
        <w:t>в течение</w:t>
      </w:r>
      <w:r w:rsidR="00AE5BF4" w:rsidRPr="0039512B">
        <w:rPr>
          <w:rFonts w:ascii="Times New Roman" w:hAnsi="Times New Roman"/>
          <w:color w:val="1A1A1A"/>
        </w:rPr>
        <w:t xml:space="preserve"> 10 календарных дней с момента его издания.</w:t>
      </w:r>
    </w:p>
    <w:p w:rsidR="00742589" w:rsidRPr="00B96257" w:rsidRDefault="00742589" w:rsidP="00B96257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hint="eastAsia"/>
        </w:rPr>
      </w:pPr>
      <w:r w:rsidRPr="00B96257">
        <w:rPr>
          <w:rFonts w:ascii="Times New Roman" w:hAnsi="Times New Roman" w:cs="Times New Roman"/>
          <w:szCs w:val="23"/>
        </w:rPr>
        <w:t>С целью проведения организованного приема детей в первый класс Школа размещает</w:t>
      </w:r>
      <w:r w:rsidR="00B96257" w:rsidRPr="00B96257">
        <w:rPr>
          <w:rFonts w:ascii="Times New Roman" w:hAnsi="Times New Roman" w:cs="Times New Roman"/>
          <w:szCs w:val="23"/>
        </w:rPr>
        <w:t xml:space="preserve"> на своих информационном стенде, </w:t>
      </w:r>
      <w:r w:rsidRPr="00B96257">
        <w:rPr>
          <w:rFonts w:ascii="Times New Roman" w:hAnsi="Times New Roman" w:cs="Times New Roman"/>
          <w:szCs w:val="23"/>
        </w:rPr>
        <w:t xml:space="preserve">официальном сайте в сети Интернет </w:t>
      </w:r>
      <w:r w:rsidR="00B96257" w:rsidRPr="00B96257">
        <w:rPr>
          <w:rFonts w:ascii="Times New Roman" w:hAnsi="Times New Roman" w:cs="Times New Roman"/>
          <w:szCs w:val="23"/>
        </w:rPr>
        <w:t xml:space="preserve">и 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B96257">
        <w:rPr>
          <w:rFonts w:ascii="Times New Roman" w:hAnsi="Times New Roman" w:cs="Times New Roman"/>
          <w:szCs w:val="23"/>
        </w:rPr>
        <w:t>информацию:</w:t>
      </w:r>
    </w:p>
    <w:p w:rsidR="00742589" w:rsidRPr="00742589" w:rsidRDefault="00742589" w:rsidP="00742589">
      <w:pPr>
        <w:pStyle w:val="Standard"/>
        <w:widowControl w:val="0"/>
        <w:numPr>
          <w:ilvl w:val="0"/>
          <w:numId w:val="10"/>
        </w:numPr>
        <w:tabs>
          <w:tab w:val="left" w:pos="588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742589">
        <w:rPr>
          <w:rFonts w:ascii="Times New Roman" w:hAnsi="Times New Roman" w:cs="Times New Roman"/>
          <w:szCs w:val="23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742589" w:rsidRDefault="00742589" w:rsidP="00742589">
      <w:pPr>
        <w:pStyle w:val="Standard"/>
        <w:widowControl w:val="0"/>
        <w:numPr>
          <w:ilvl w:val="0"/>
          <w:numId w:val="10"/>
        </w:numPr>
        <w:tabs>
          <w:tab w:val="left" w:pos="588"/>
        </w:tabs>
        <w:ind w:firstLine="567"/>
        <w:jc w:val="both"/>
        <w:rPr>
          <w:rFonts w:ascii="Times New Roman" w:hAnsi="Times New Roman" w:cs="Times New Roman"/>
        </w:rPr>
      </w:pPr>
      <w:r w:rsidRPr="00742589">
        <w:rPr>
          <w:rFonts w:ascii="Times New Roman" w:hAnsi="Times New Roman" w:cs="Times New Roman"/>
          <w:szCs w:val="23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>
        <w:rPr>
          <w:rFonts w:ascii="Times New Roman" w:hAnsi="Times New Roman" w:cs="Times New Roman"/>
        </w:rPr>
        <w:t xml:space="preserve"> </w:t>
      </w:r>
    </w:p>
    <w:p w:rsidR="00C234D3" w:rsidRDefault="00742589" w:rsidP="00B96257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742589">
        <w:rPr>
          <w:rFonts w:ascii="Times New Roman" w:hAnsi="Times New Roman" w:cs="Times New Roman"/>
        </w:rPr>
        <w:t>С целью ознакомления родителей (законных представителей) обучающихся с Уставом школы, лицензией на осуществление образовательной деятельности, образовательными программами и другими документами, регламентирующими организацию осуществление образо</w:t>
      </w:r>
      <w:r w:rsidR="002F325D">
        <w:rPr>
          <w:rFonts w:ascii="Times New Roman" w:hAnsi="Times New Roman" w:cs="Times New Roman"/>
        </w:rPr>
        <w:t xml:space="preserve">вательной деятельности, права и </w:t>
      </w:r>
      <w:r w:rsidRPr="00742589">
        <w:rPr>
          <w:rFonts w:ascii="Times New Roman" w:hAnsi="Times New Roman" w:cs="Times New Roman"/>
        </w:rPr>
        <w:t xml:space="preserve">обязанности обучающихся Школа размещает </w:t>
      </w:r>
      <w:r>
        <w:rPr>
          <w:rFonts w:ascii="Times New Roman" w:hAnsi="Times New Roman" w:cs="Times New Roman"/>
        </w:rPr>
        <w:t xml:space="preserve">копии указанных документов на информационном стенде и на </w:t>
      </w:r>
      <w:r w:rsidR="00C234D3" w:rsidRPr="00742589">
        <w:rPr>
          <w:rFonts w:ascii="Times New Roman" w:hAnsi="Times New Roman" w:cs="Times New Roman"/>
          <w:szCs w:val="23"/>
        </w:rPr>
        <w:t>официальном сайте в сети Интернет</w:t>
      </w:r>
      <w:r w:rsidR="00C234D3">
        <w:rPr>
          <w:rFonts w:ascii="Times New Roman" w:hAnsi="Times New Roman" w:cs="Times New Roman"/>
          <w:szCs w:val="23"/>
        </w:rPr>
        <w:t>.</w:t>
      </w:r>
    </w:p>
    <w:p w:rsidR="00742589" w:rsidRDefault="00742589" w:rsidP="00B96257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ascii="Times New Roman" w:hAnsi="Times New Roman" w:cs="Times New Roman"/>
        </w:rPr>
      </w:pPr>
      <w:r w:rsidRPr="00C234D3">
        <w:rPr>
          <w:rFonts w:ascii="Times New Roman" w:hAnsi="Times New Roman" w:cs="Times New Roman"/>
        </w:rPr>
        <w:t>Первоочередной прием, право преимущественного приема, проживающих на закрепленной территории, начинается не позднее 1 апреля и завершается 30 июня текущего года. Сроки предоставления документов в общеобразовательное учреждение – не позднее 20 календарных дней со дня подачи заявления.</w:t>
      </w:r>
    </w:p>
    <w:p w:rsidR="00293445" w:rsidRPr="00293445" w:rsidRDefault="00293445" w:rsidP="00B96257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ascii="Times New Roman" w:hAnsi="Times New Roman" w:cs="Times New Roman"/>
        </w:rPr>
      </w:pPr>
      <w:r w:rsidRPr="00293445">
        <w:rPr>
          <w:rFonts w:ascii="Times New Roman" w:hAnsi="Times New Roman" w:cs="Times New Roman"/>
          <w:color w:val="000000"/>
          <w:shd w:val="clear" w:color="auto" w:fill="FFFFFF"/>
        </w:rPr>
        <w:t>Директор Школы издает распорядительный акт о приеме на обучение детей, указанных в </w:t>
      </w:r>
      <w:r w:rsidRPr="00293445">
        <w:rPr>
          <w:rFonts w:ascii="Times New Roman" w:hAnsi="Times New Roman" w:cs="Times New Roman"/>
        </w:rPr>
        <w:t xml:space="preserve">пунктах  </w:t>
      </w:r>
      <w:r w:rsidRPr="00293445">
        <w:rPr>
          <w:rFonts w:ascii="Times New Roman" w:hAnsi="Times New Roman" w:cs="Times New Roman"/>
          <w:color w:val="000000"/>
          <w:shd w:val="clear" w:color="auto" w:fill="FFFFFF"/>
        </w:rPr>
        <w:t> настоящего пунктах 3.3 и 3.4, в течение 3 рабочих дней после завершения приема заявлений о приеме на обучение в первый класс.</w:t>
      </w:r>
    </w:p>
    <w:p w:rsidR="005A5BBC" w:rsidRPr="005A5BBC" w:rsidRDefault="00742589" w:rsidP="005A5BBC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hint="eastAsia"/>
        </w:rPr>
      </w:pPr>
      <w:r w:rsidRPr="0039512B"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</w:t>
      </w:r>
    </w:p>
    <w:p w:rsidR="005A5BBC" w:rsidRPr="005A5BBC" w:rsidRDefault="005A5BBC" w:rsidP="005A5BBC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hint="eastAsia"/>
        </w:rPr>
      </w:pPr>
      <w:r w:rsidRPr="005A5BBC">
        <w:rPr>
          <w:rFonts w:ascii="Times New Roman" w:hAnsi="Times New Roman" w:cs="Times New Roman"/>
          <w:kern w:val="0"/>
        </w:rPr>
        <w:t>Прием в первый класс школы в течение учебного года осуществляется при наличии свободных мест.</w:t>
      </w:r>
    </w:p>
    <w:p w:rsidR="00DA4AE7" w:rsidRDefault="00DA4AE7" w:rsidP="00DA4AE7">
      <w:pPr>
        <w:pStyle w:val="Standard"/>
        <w:widowControl w:val="0"/>
        <w:tabs>
          <w:tab w:val="left" w:pos="588"/>
        </w:tabs>
        <w:jc w:val="both"/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</w:pPr>
    </w:p>
    <w:p w:rsidR="00655ADE" w:rsidRPr="00655ADE" w:rsidRDefault="00655ADE" w:rsidP="00655ADE">
      <w:pPr>
        <w:pStyle w:val="a5"/>
        <w:widowControl w:val="0"/>
        <w:numPr>
          <w:ilvl w:val="0"/>
          <w:numId w:val="18"/>
        </w:numPr>
        <w:tabs>
          <w:tab w:val="left" w:pos="588"/>
        </w:tabs>
        <w:jc w:val="center"/>
        <w:rPr>
          <w:rFonts w:ascii="Times New Roman" w:hAnsi="Times New Roman" w:cs="Times New Roman"/>
          <w:vanish/>
        </w:rPr>
      </w:pPr>
    </w:p>
    <w:p w:rsidR="00655ADE" w:rsidRPr="00655ADE" w:rsidRDefault="00655ADE" w:rsidP="00655ADE">
      <w:pPr>
        <w:pStyle w:val="a5"/>
        <w:widowControl w:val="0"/>
        <w:numPr>
          <w:ilvl w:val="0"/>
          <w:numId w:val="18"/>
        </w:numPr>
        <w:tabs>
          <w:tab w:val="left" w:pos="588"/>
        </w:tabs>
        <w:jc w:val="center"/>
        <w:rPr>
          <w:rFonts w:ascii="Times New Roman" w:hAnsi="Times New Roman" w:cs="Times New Roman"/>
          <w:vanish/>
        </w:rPr>
      </w:pPr>
    </w:p>
    <w:p w:rsidR="00655ADE" w:rsidRPr="00655ADE" w:rsidRDefault="00655ADE" w:rsidP="00655ADE">
      <w:pPr>
        <w:pStyle w:val="a5"/>
        <w:widowControl w:val="0"/>
        <w:numPr>
          <w:ilvl w:val="0"/>
          <w:numId w:val="18"/>
        </w:numPr>
        <w:tabs>
          <w:tab w:val="left" w:pos="588"/>
        </w:tabs>
        <w:jc w:val="center"/>
        <w:rPr>
          <w:rFonts w:ascii="Times New Roman" w:hAnsi="Times New Roman" w:cs="Times New Roman"/>
          <w:vanish/>
        </w:rPr>
      </w:pPr>
    </w:p>
    <w:p w:rsidR="00655ADE" w:rsidRPr="00DA4AE7" w:rsidRDefault="00DA4AE7" w:rsidP="00DA4AE7">
      <w:pPr>
        <w:pStyle w:val="Standard"/>
        <w:widowControl w:val="0"/>
        <w:numPr>
          <w:ilvl w:val="0"/>
          <w:numId w:val="18"/>
        </w:numPr>
        <w:tabs>
          <w:tab w:val="left" w:pos="588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Прием и регистрация документов</w:t>
      </w:r>
    </w:p>
    <w:p w:rsidR="00DA4AE7" w:rsidRDefault="00DA4AE7" w:rsidP="00DA4AE7">
      <w:pPr>
        <w:pStyle w:val="Standard"/>
        <w:widowControl w:val="0"/>
        <w:tabs>
          <w:tab w:val="left" w:pos="588"/>
        </w:tabs>
        <w:ind w:left="1080"/>
        <w:rPr>
          <w:rFonts w:hint="eastAsia"/>
        </w:rPr>
      </w:pPr>
    </w:p>
    <w:p w:rsidR="00655ADE" w:rsidRPr="00655ADE" w:rsidRDefault="00655ADE" w:rsidP="00655ADE">
      <w:pPr>
        <w:pStyle w:val="a5"/>
        <w:widowControl w:val="0"/>
        <w:numPr>
          <w:ilvl w:val="0"/>
          <w:numId w:val="8"/>
        </w:numPr>
        <w:tabs>
          <w:tab w:val="left" w:pos="588"/>
        </w:tabs>
        <w:jc w:val="both"/>
        <w:rPr>
          <w:rFonts w:hint="eastAsia"/>
          <w:vanish/>
        </w:rPr>
      </w:pPr>
    </w:p>
    <w:p w:rsidR="00DA4AE7" w:rsidRDefault="00C234D3" w:rsidP="00DA4AE7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hint="eastAsia"/>
        </w:rPr>
      </w:pPr>
      <w:r w:rsidRPr="00C234D3"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</w:t>
      </w:r>
      <w:r w:rsidR="00655ADE">
        <w:t>Закона об образовании (Приложение 1)</w:t>
      </w:r>
      <w:r>
        <w:t>.</w:t>
      </w:r>
      <w:r w:rsidR="00DA4AE7" w:rsidRPr="00DA4AE7">
        <w:t xml:space="preserve"> </w:t>
      </w:r>
    </w:p>
    <w:p w:rsidR="00DA4AE7" w:rsidRPr="00EF44FF" w:rsidRDefault="00DA4AE7" w:rsidP="00EF44FF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DA4AE7">
        <w:rPr>
          <w:rFonts w:ascii="Times New Roman" w:hAnsi="Times New Roman" w:cs="Times New Roman"/>
        </w:rPr>
        <w:t xml:space="preserve">Во 2-9-е, 11-е классы прием заявлений родителей (законных представителей) обучающихся, поступающих в порядке перевода из другого учреждения в течение лета, проводится с 1 июня по 31 августа текущего года; в 10-е классы </w:t>
      </w:r>
      <w:r w:rsidR="00B84CA7" w:rsidRPr="00DA4AE7">
        <w:rPr>
          <w:rFonts w:ascii="Times New Roman" w:hAnsi="Times New Roman" w:cs="Times New Roman"/>
        </w:rPr>
        <w:t>прием заявлений</w:t>
      </w:r>
      <w:r w:rsidRPr="00EF44FF">
        <w:rPr>
          <w:rFonts w:ascii="Times New Roman" w:hAnsi="Times New Roman" w:cs="Times New Roman"/>
        </w:rPr>
        <w:t xml:space="preserve"> </w:t>
      </w:r>
      <w:r w:rsidR="00B84CA7">
        <w:rPr>
          <w:rFonts w:ascii="Times New Roman" w:hAnsi="Times New Roman" w:cs="Times New Roman"/>
        </w:rPr>
        <w:t xml:space="preserve">обучающихся начинается </w:t>
      </w:r>
      <w:r w:rsidRPr="00EF44FF">
        <w:rPr>
          <w:rFonts w:ascii="Times New Roman" w:hAnsi="Times New Roman" w:cs="Times New Roman"/>
        </w:rPr>
        <w:t>после окончания государственной итоговой аттестации, но не позднее 31 августа текущего года.</w:t>
      </w:r>
    </w:p>
    <w:p w:rsidR="00DA4AE7" w:rsidRPr="00DA4AE7" w:rsidRDefault="00DA4AE7" w:rsidP="00DA4AE7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DA4AE7">
        <w:rPr>
          <w:rFonts w:ascii="Times New Roman" w:hAnsi="Times New Roman" w:cs="Times New Roman"/>
        </w:rPr>
        <w:t>Прием заявлений при переводе из другого учреждения возможен в течение всего учебного года, исключая период государственной итоговой аттестации для выпускников 9-х и 11-х классов</w:t>
      </w:r>
    </w:p>
    <w:p w:rsidR="00C234D3" w:rsidRPr="00C234D3" w:rsidRDefault="00C234D3" w:rsidP="00DA4AE7">
      <w:pPr>
        <w:pStyle w:val="Standard"/>
        <w:widowControl w:val="0"/>
        <w:numPr>
          <w:ilvl w:val="1"/>
          <w:numId w:val="8"/>
        </w:numPr>
        <w:tabs>
          <w:tab w:val="left" w:pos="588"/>
        </w:tabs>
        <w:jc w:val="both"/>
        <w:rPr>
          <w:rFonts w:ascii="Times New Roman" w:hAnsi="Times New Roman" w:cs="Times New Roman"/>
          <w:sz w:val="28"/>
        </w:rPr>
      </w:pP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C234D3" w:rsidRPr="00C234D3" w:rsidRDefault="00C234D3" w:rsidP="00C234D3">
      <w:pPr>
        <w:pStyle w:val="a5"/>
        <w:numPr>
          <w:ilvl w:val="0"/>
          <w:numId w:val="11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</w:pP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копию документа, удостоверяющего личность родителя (законного представи</w:t>
      </w:r>
      <w:r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те</w:t>
      </w: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ля) ребенка или поступающего;</w:t>
      </w:r>
    </w:p>
    <w:p w:rsidR="00C234D3" w:rsidRPr="00C234D3" w:rsidRDefault="00C234D3" w:rsidP="00C234D3">
      <w:pPr>
        <w:pStyle w:val="a5"/>
        <w:numPr>
          <w:ilvl w:val="0"/>
          <w:numId w:val="11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</w:pP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копию свидетельства о рождении ребенка или документа, подтверждающего родство заявителя;</w:t>
      </w:r>
    </w:p>
    <w:p w:rsidR="00C234D3" w:rsidRPr="00C234D3" w:rsidRDefault="00C234D3" w:rsidP="00C234D3">
      <w:pPr>
        <w:pStyle w:val="a5"/>
        <w:numPr>
          <w:ilvl w:val="0"/>
          <w:numId w:val="11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</w:pP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копию документа, подтверждающего установление опеки или попечительства (при необходимости);</w:t>
      </w:r>
    </w:p>
    <w:p w:rsidR="00C234D3" w:rsidRPr="00C234D3" w:rsidRDefault="00C234D3" w:rsidP="00C234D3">
      <w:pPr>
        <w:pStyle w:val="a5"/>
        <w:numPr>
          <w:ilvl w:val="0"/>
          <w:numId w:val="11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</w:pP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234D3" w:rsidRPr="00C234D3" w:rsidRDefault="00C234D3" w:rsidP="00C234D3">
      <w:pPr>
        <w:pStyle w:val="a5"/>
        <w:numPr>
          <w:ilvl w:val="0"/>
          <w:numId w:val="11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</w:pP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справку с места работы родителя(ей) (законного(ых) представителя(ей) ребенка (при наличии права первоочередного приема на обучение);</w:t>
      </w:r>
    </w:p>
    <w:p w:rsidR="00C234D3" w:rsidRPr="00B96257" w:rsidRDefault="00C234D3" w:rsidP="00B96257">
      <w:pPr>
        <w:pStyle w:val="a5"/>
        <w:numPr>
          <w:ilvl w:val="0"/>
          <w:numId w:val="11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</w:pPr>
      <w:r w:rsidRPr="00C234D3">
        <w:rPr>
          <w:rFonts w:ascii="Times New Roman" w:eastAsia="Times New Roman" w:hAnsi="Times New Roman" w:cs="Times New Roman"/>
          <w:kern w:val="0"/>
          <w:szCs w:val="23"/>
          <w:lang w:eastAsia="ru-RU" w:bidi="ar-SA"/>
        </w:rPr>
        <w:t>копию заключения психолого-медико-педагогической комиссии (при наличии).</w:t>
      </w:r>
    </w:p>
    <w:p w:rsidR="00B96257" w:rsidRPr="00D74E2A" w:rsidRDefault="00C234D3" w:rsidP="00D74E2A">
      <w:pPr>
        <w:pStyle w:val="Standard"/>
        <w:widowControl w:val="0"/>
        <w:numPr>
          <w:ilvl w:val="1"/>
          <w:numId w:val="8"/>
        </w:numPr>
        <w:tabs>
          <w:tab w:val="left" w:pos="588"/>
        </w:tabs>
        <w:ind w:left="0" w:firstLine="567"/>
        <w:jc w:val="both"/>
        <w:rPr>
          <w:rFonts w:ascii="Times New Roman" w:hAnsi="Times New Roman" w:cs="Times New Roman"/>
        </w:rPr>
      </w:pPr>
      <w:r w:rsidRPr="00D74E2A">
        <w:rPr>
          <w:rFonts w:ascii="Times New Roman" w:eastAsia="Times New Roman" w:hAnsi="Times New Roman" w:cs="Times New Roman"/>
          <w:kern w:val="0"/>
          <w:lang w:eastAsia="ru-RU" w:bidi="ar-SA"/>
        </w:rPr>
        <w:t>Заявление о приеме на обучение и документы для приема на обучение подаются одним из следующих способов:</w:t>
      </w:r>
    </w:p>
    <w:p w:rsidR="00293445" w:rsidRPr="00293445" w:rsidRDefault="00293445" w:rsidP="00293445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left="0" w:firstLine="567"/>
        <w:rPr>
          <w:color w:val="000000"/>
        </w:rPr>
      </w:pPr>
      <w:r w:rsidRPr="00293445">
        <w:rPr>
          <w:color w:val="000000"/>
        </w:rPr>
        <w:t>в электронной форме посредством ЕПГУ;</w:t>
      </w:r>
    </w:p>
    <w:p w:rsidR="00293445" w:rsidRPr="00293445" w:rsidRDefault="00293445" w:rsidP="00293445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left="0" w:firstLine="567"/>
        <w:rPr>
          <w:color w:val="000000"/>
        </w:rPr>
      </w:pPr>
      <w:bookmarkStart w:id="0" w:name="000025"/>
      <w:bookmarkEnd w:id="0"/>
      <w:r w:rsidRPr="00293445">
        <w:rPr>
          <w:color w:val="000000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93445" w:rsidRPr="00293445" w:rsidRDefault="00293445" w:rsidP="00293445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left="0" w:firstLine="567"/>
        <w:rPr>
          <w:color w:val="000000"/>
        </w:rPr>
      </w:pPr>
      <w:bookmarkStart w:id="1" w:name="000026"/>
      <w:bookmarkEnd w:id="1"/>
      <w:r w:rsidRPr="00293445">
        <w:rPr>
          <w:color w:val="000000"/>
        </w:rPr>
        <w:t>через операторов почтовой связи общего пользования заказным письмом с уведомлением о вручении;</w:t>
      </w:r>
    </w:p>
    <w:p w:rsidR="00293445" w:rsidRPr="00293445" w:rsidRDefault="00293445" w:rsidP="00293445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left="0" w:firstLine="567"/>
        <w:rPr>
          <w:color w:val="000000"/>
        </w:rPr>
      </w:pPr>
      <w:bookmarkStart w:id="2" w:name="000027"/>
      <w:bookmarkEnd w:id="2"/>
      <w:r w:rsidRPr="00293445">
        <w:rPr>
          <w:color w:val="000000"/>
        </w:rPr>
        <w:t>лично в общеобразовательную организацию.</w:t>
      </w:r>
    </w:p>
    <w:p w:rsidR="00D74E2A" w:rsidRDefault="00D74E2A" w:rsidP="00D74E2A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D74E2A">
        <w:rPr>
          <w:rFonts w:ascii="Times New Roman" w:hAnsi="Times New Roman" w:cs="Times New Roman"/>
        </w:rPr>
        <w:t>В заявлении о приеме на обучение родителем (законным представителем) ребенка или поступающим</w:t>
      </w:r>
      <w:r>
        <w:rPr>
          <w:rFonts w:ascii="Times New Roman" w:hAnsi="Times New Roman" w:cs="Times New Roman"/>
        </w:rPr>
        <w:t>: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фамилия, имя, отчество (при наличии) ребенка или поступающего;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дата рождения ребенка или поступающего;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адрес места жительства и (или) адрес места пребывания ребенка или поступающего;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фамилия, имя, отчество (при наличии) родителя(ей) (законного(ых) представителя(ей) ребенка;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о наличии права первоочередного или преимущественного приема;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74E2A" w:rsidRPr="00182A82" w:rsidRDefault="00D74E2A" w:rsidP="00182A82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D4FC6" w:rsidRPr="009D4FC6" w:rsidRDefault="00D74E2A" w:rsidP="009D4FC6">
      <w:pPr>
        <w:pStyle w:val="a5"/>
        <w:numPr>
          <w:ilvl w:val="0"/>
          <w:numId w:val="14"/>
        </w:numPr>
        <w:shd w:val="clear" w:color="auto" w:fill="FFFFFF"/>
        <w:suppressAutoHyphens w:val="0"/>
        <w:autoSpaceDN/>
        <w:spacing w:line="270" w:lineRule="atLeast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82A82">
        <w:rPr>
          <w:rFonts w:ascii="Times New Roman" w:eastAsia="Times New Roman" w:hAnsi="Times New Roman" w:cs="Times New Roman"/>
          <w:kern w:val="0"/>
          <w:lang w:eastAsia="ru-RU" w:bidi="ar-SA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9D4FC6" w:rsidRPr="009D4FC6" w:rsidRDefault="009D4FC6" w:rsidP="00D74E2A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9D4FC6">
        <w:rPr>
          <w:rFonts w:ascii="Times New Roman" w:hAnsi="Times New Roman" w:cs="Times New Roman"/>
          <w:color w:val="000000"/>
          <w:szCs w:val="23"/>
          <w:shd w:val="clear" w:color="auto" w:fill="FFFFFF"/>
        </w:rPr>
        <w:t>Образец заявления о приеме на обучение размещается Школой на своих информационном стенде и официальном сайте в сети Интернет.</w:t>
      </w:r>
    </w:p>
    <w:p w:rsidR="00C234D3" w:rsidRDefault="00D74E2A" w:rsidP="00D74E2A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D74E2A">
        <w:rPr>
          <w:rFonts w:ascii="Times New Roman" w:hAnsi="Times New Roman" w:cs="Times New Roman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D4FC6" w:rsidRDefault="00293445" w:rsidP="009D4FC6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293445">
        <w:rPr>
          <w:rFonts w:ascii="Times New Roman" w:hAnsi="Times New Roman" w:cs="Times New Roman"/>
          <w:color w:val="000000"/>
          <w:szCs w:val="23"/>
          <w:shd w:val="clear" w:color="auto" w:fill="FFFFFF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9D4FC6" w:rsidRPr="009D4FC6" w:rsidRDefault="009D4FC6" w:rsidP="009D4FC6">
      <w:pPr>
        <w:pStyle w:val="Standard"/>
        <w:widowControl w:val="0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9D4FC6">
        <w:rPr>
          <w:rFonts w:ascii="Times New Roman" w:hAnsi="Times New Roman" w:cs="Times New Roman"/>
          <w:color w:val="000000"/>
        </w:rPr>
        <w:t> Для приема родитель(и) (законный(ые) представитель(и) ребенка или поступающий представляют следующие документы:</w:t>
      </w:r>
    </w:p>
    <w:p w:rsidR="009D4FC6" w:rsidRPr="009D4FC6" w:rsidRDefault="009D4FC6" w:rsidP="009D4FC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color w:val="000000"/>
        </w:rPr>
      </w:pPr>
      <w:bookmarkStart w:id="3" w:name="000006"/>
      <w:bookmarkEnd w:id="3"/>
      <w:r w:rsidRPr="009D4FC6">
        <w:rPr>
          <w:color w:val="000000"/>
        </w:rPr>
        <w:t>копию документа, удостоверяющего личность родителя (законного представителя) ребенка или поступающего;</w:t>
      </w:r>
    </w:p>
    <w:p w:rsidR="009D4FC6" w:rsidRPr="009D4FC6" w:rsidRDefault="009D4FC6" w:rsidP="009D4FC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color w:val="000000"/>
        </w:rPr>
      </w:pPr>
      <w:bookmarkStart w:id="4" w:name="000007"/>
      <w:bookmarkEnd w:id="4"/>
      <w:r w:rsidRPr="009D4FC6">
        <w:rPr>
          <w:color w:val="000000"/>
        </w:rPr>
        <w:t>копию свидетельства о рождении ребенка или документа, подтверждающего родство заявителя;</w:t>
      </w:r>
    </w:p>
    <w:p w:rsidR="009D4FC6" w:rsidRPr="009D4FC6" w:rsidRDefault="009D4FC6" w:rsidP="009D4FC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color w:val="000000"/>
        </w:rPr>
      </w:pPr>
      <w:bookmarkStart w:id="5" w:name="000008"/>
      <w:bookmarkEnd w:id="5"/>
      <w:r w:rsidRPr="009D4FC6">
        <w:rPr>
          <w:color w:val="000000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9D4FC6" w:rsidRPr="009D4FC6" w:rsidRDefault="009D4FC6" w:rsidP="009D4FC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color w:val="000000"/>
        </w:rPr>
      </w:pPr>
      <w:bookmarkStart w:id="6" w:name="000009"/>
      <w:bookmarkEnd w:id="6"/>
      <w:r w:rsidRPr="009D4FC6">
        <w:rPr>
          <w:color w:val="000000"/>
        </w:rPr>
        <w:t>копию документа, подтверждающего установление опеки или попечительства (при необходимости);</w:t>
      </w:r>
    </w:p>
    <w:p w:rsidR="009D4FC6" w:rsidRPr="009D4FC6" w:rsidRDefault="009D4FC6" w:rsidP="009D4FC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color w:val="000000"/>
        </w:rPr>
      </w:pPr>
      <w:bookmarkStart w:id="7" w:name="000010"/>
      <w:bookmarkEnd w:id="7"/>
      <w:r w:rsidRPr="009D4FC6">
        <w:rPr>
          <w:color w:val="00000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D4FC6" w:rsidRDefault="009D4FC6" w:rsidP="009D4FC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color w:val="000000"/>
        </w:rPr>
      </w:pPr>
      <w:bookmarkStart w:id="8" w:name="000011"/>
      <w:bookmarkEnd w:id="8"/>
      <w:r w:rsidRPr="009D4FC6">
        <w:rPr>
          <w:color w:val="000000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9" w:name="000012"/>
      <w:bookmarkEnd w:id="9"/>
    </w:p>
    <w:p w:rsidR="009D4FC6" w:rsidRPr="009D4FC6" w:rsidRDefault="009D4FC6" w:rsidP="009D4FC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ind w:left="0" w:firstLine="567"/>
        <w:jc w:val="both"/>
        <w:rPr>
          <w:color w:val="000000"/>
        </w:rPr>
      </w:pPr>
      <w:r w:rsidRPr="009D4FC6">
        <w:rPr>
          <w:color w:val="000000"/>
        </w:rPr>
        <w:t>копию заключения психолого-медико-педагогической комиссии (при наличии).</w:t>
      </w:r>
    </w:p>
    <w:p w:rsidR="009D4FC6" w:rsidRPr="009D4FC6" w:rsidRDefault="009D4FC6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  <w:szCs w:val="23"/>
        </w:rPr>
      </w:pPr>
      <w:bookmarkStart w:id="10" w:name="000013"/>
      <w:bookmarkEnd w:id="10"/>
      <w:r w:rsidRPr="009D4FC6">
        <w:rPr>
          <w:color w:val="000000"/>
          <w:szCs w:val="23"/>
        </w:rPr>
        <w:t>При посещении Школы и (или) очном взаимодействии с уполномоченными должностными лицами Школы родитель(и) (законный(ые) представитель(и) ребенка предъявляет(ют) оригиналы документов, указанных в пункте 3.18, а поступающий - оригинал документа, удостоверяющего личность поступающего.</w:t>
      </w:r>
      <w:bookmarkStart w:id="11" w:name="000014"/>
      <w:bookmarkEnd w:id="11"/>
    </w:p>
    <w:p w:rsidR="009D4FC6" w:rsidRDefault="009D4FC6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  <w:szCs w:val="23"/>
        </w:rPr>
      </w:pPr>
      <w:r w:rsidRPr="009D4FC6">
        <w:rPr>
          <w:color w:val="000000"/>
          <w:szCs w:val="23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5A5BBC" w:rsidRPr="005A5BBC" w:rsidRDefault="009D4FC6" w:rsidP="005A5BBC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3"/>
        </w:rPr>
      </w:pPr>
      <w:r w:rsidRPr="009D4FC6">
        <w:rPr>
          <w:color w:val="000000"/>
          <w:szCs w:val="23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>
        <w:rPr>
          <w:color w:val="000000"/>
          <w:szCs w:val="23"/>
        </w:rPr>
        <w:t>переводом на русский язык.</w:t>
      </w:r>
    </w:p>
    <w:p w:rsidR="005A5BBC" w:rsidRPr="005A5BBC" w:rsidRDefault="005A5BBC" w:rsidP="005A5BBC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3"/>
        </w:rPr>
      </w:pPr>
      <w:r w:rsidRPr="005A5BBC">
        <w:t>Для зачисления в первый класс детей из семей беженцев или вынужденных переселенцев родители (законные представители) несовершеннолетних детей предоставляют: удостоверение вынужденного переселенца со сведениями о членах семьи,</w:t>
      </w:r>
      <w:r w:rsidRPr="005A5BBC">
        <w:rPr>
          <w:b/>
          <w:bCs/>
        </w:rPr>
        <w:t xml:space="preserve"> </w:t>
      </w:r>
      <w:r w:rsidRPr="005A5BBC">
        <w:t>не</w:t>
      </w:r>
      <w:r w:rsidRPr="005A5BBC">
        <w:rPr>
          <w:b/>
          <w:bCs/>
        </w:rPr>
        <w:t xml:space="preserve"> </w:t>
      </w:r>
      <w:r w:rsidRPr="005A5BBC">
        <w:t xml:space="preserve">достигших возраста 18 лет или удостоверение беженца со сведениями о членах семьи, не достигших возраста 18 лет.  </w:t>
      </w:r>
    </w:p>
    <w:p w:rsidR="009D4FC6" w:rsidRDefault="009D4FC6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  <w:szCs w:val="23"/>
        </w:rPr>
      </w:pPr>
      <w:r w:rsidRPr="009D4FC6">
        <w:rPr>
          <w:color w:val="000000"/>
          <w:szCs w:val="23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D4FC6" w:rsidRDefault="009D4FC6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  <w:szCs w:val="23"/>
        </w:rPr>
      </w:pPr>
      <w:r w:rsidRPr="009D4FC6">
        <w:rPr>
          <w:color w:val="000000"/>
          <w:szCs w:val="23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D4FC6" w:rsidRDefault="009D4FC6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  <w:szCs w:val="23"/>
        </w:rPr>
      </w:pPr>
      <w:r w:rsidRPr="009D4FC6">
        <w:rPr>
          <w:color w:val="000000"/>
          <w:szCs w:val="23"/>
        </w:rPr>
        <w:t>Родитель(и) (законный(ые) представитель(и) ребенка или поступающий имеют право по своему усмотрению представлять другие документы</w:t>
      </w:r>
      <w:r>
        <w:rPr>
          <w:color w:val="000000"/>
          <w:szCs w:val="23"/>
        </w:rPr>
        <w:t>.</w:t>
      </w:r>
    </w:p>
    <w:p w:rsidR="009D4FC6" w:rsidRPr="004D338A" w:rsidRDefault="009D4FC6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</w:rPr>
      </w:pPr>
      <w:r w:rsidRPr="009D4FC6">
        <w:rPr>
          <w:color w:val="000000"/>
          <w:shd w:val="clear" w:color="auto" w:fill="FFFFFF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D338A" w:rsidRPr="00B84CA7" w:rsidRDefault="004D338A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</w:rPr>
      </w:pPr>
      <w:r w:rsidRPr="00B84CA7">
        <w:rPr>
          <w:color w:val="000000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D338A" w:rsidRDefault="004D338A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</w:rPr>
      </w:pPr>
      <w:r>
        <w:rPr>
          <w:color w:val="000000"/>
        </w:rPr>
        <w:t>Школа</w:t>
      </w:r>
      <w:r w:rsidRPr="004D338A">
        <w:rPr>
          <w:color w:val="000000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</w:t>
      </w:r>
      <w:r>
        <w:rPr>
          <w:color w:val="000000"/>
        </w:rPr>
        <w:t>х.</w:t>
      </w:r>
    </w:p>
    <w:p w:rsidR="004D338A" w:rsidRPr="00655ADE" w:rsidRDefault="004D338A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</w:rPr>
      </w:pPr>
      <w:r w:rsidRPr="004D338A">
        <w:rPr>
          <w:color w:val="000000"/>
          <w:shd w:val="clear" w:color="auto" w:fill="FFFFFF"/>
        </w:rPr>
        <w:t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r w:rsidRPr="004D338A">
        <w:rPr>
          <w:bdr w:val="none" w:sz="0" w:space="0" w:color="auto" w:frame="1"/>
          <w:shd w:val="clear" w:color="auto" w:fill="FFFFFF"/>
        </w:rPr>
        <w:t>пунктом 3.9</w:t>
      </w:r>
      <w:r w:rsidRPr="004D338A">
        <w:rPr>
          <w:color w:val="000000"/>
          <w:shd w:val="clear" w:color="auto" w:fill="FFFFFF"/>
        </w:rPr>
        <w:t> Порядка.</w:t>
      </w:r>
    </w:p>
    <w:p w:rsidR="00655ADE" w:rsidRDefault="00655ADE" w:rsidP="009D4FC6">
      <w:pPr>
        <w:pStyle w:val="pboth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0" w:firstLine="709"/>
        <w:jc w:val="both"/>
        <w:rPr>
          <w:color w:val="000000"/>
        </w:rPr>
      </w:pPr>
      <w:r w:rsidRPr="00655ADE">
        <w:rPr>
          <w:color w:val="000000"/>
        </w:rPr>
        <w:t xml:space="preserve"> На каждого ребенка или поступающего, принятого в </w:t>
      </w:r>
      <w:r>
        <w:rPr>
          <w:color w:val="000000"/>
        </w:rPr>
        <w:t>Школу</w:t>
      </w:r>
      <w:r w:rsidRPr="00655ADE">
        <w:rPr>
          <w:color w:val="000000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5A5BBC" w:rsidRDefault="005A5BBC" w:rsidP="005A5BBC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center"/>
        <w:rPr>
          <w:b/>
          <w:bCs/>
        </w:rPr>
      </w:pPr>
    </w:p>
    <w:p w:rsidR="005A5BBC" w:rsidRPr="005A5BBC" w:rsidRDefault="005A5BBC" w:rsidP="005A5BBC">
      <w:pPr>
        <w:pStyle w:val="a5"/>
        <w:numPr>
          <w:ilvl w:val="0"/>
          <w:numId w:val="26"/>
        </w:numPr>
        <w:shd w:val="clear" w:color="auto" w:fill="FFFFFF"/>
        <w:suppressAutoHyphens w:val="0"/>
        <w:autoSpaceDN/>
        <w:spacing w:line="293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vanish/>
          <w:kern w:val="0"/>
          <w:lang w:eastAsia="ru-RU" w:bidi="ar-SA"/>
        </w:rPr>
      </w:pPr>
    </w:p>
    <w:p w:rsidR="005A5BBC" w:rsidRPr="005A5BBC" w:rsidRDefault="005A5BBC" w:rsidP="005A5BBC">
      <w:pPr>
        <w:pStyle w:val="a5"/>
        <w:numPr>
          <w:ilvl w:val="0"/>
          <w:numId w:val="26"/>
        </w:numPr>
        <w:shd w:val="clear" w:color="auto" w:fill="FFFFFF"/>
        <w:suppressAutoHyphens w:val="0"/>
        <w:autoSpaceDN/>
        <w:spacing w:line="293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vanish/>
          <w:kern w:val="0"/>
          <w:lang w:eastAsia="ru-RU" w:bidi="ar-SA"/>
        </w:rPr>
      </w:pPr>
    </w:p>
    <w:p w:rsidR="005A5BBC" w:rsidRPr="005A5BBC" w:rsidRDefault="005A5BBC" w:rsidP="005A5BBC">
      <w:pPr>
        <w:pStyle w:val="a5"/>
        <w:numPr>
          <w:ilvl w:val="0"/>
          <w:numId w:val="26"/>
        </w:numPr>
        <w:shd w:val="clear" w:color="auto" w:fill="FFFFFF"/>
        <w:suppressAutoHyphens w:val="0"/>
        <w:autoSpaceDN/>
        <w:spacing w:line="293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vanish/>
          <w:kern w:val="0"/>
          <w:lang w:eastAsia="ru-RU" w:bidi="ar-SA"/>
        </w:rPr>
      </w:pPr>
    </w:p>
    <w:p w:rsidR="005A5BBC" w:rsidRPr="005A5BBC" w:rsidRDefault="005A5BBC" w:rsidP="005A5BBC">
      <w:pPr>
        <w:pStyle w:val="a5"/>
        <w:numPr>
          <w:ilvl w:val="0"/>
          <w:numId w:val="26"/>
        </w:numPr>
        <w:shd w:val="clear" w:color="auto" w:fill="FFFFFF"/>
        <w:suppressAutoHyphens w:val="0"/>
        <w:autoSpaceDN/>
        <w:spacing w:line="293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vanish/>
          <w:kern w:val="0"/>
          <w:lang w:eastAsia="ru-RU" w:bidi="ar-SA"/>
        </w:rPr>
      </w:pPr>
    </w:p>
    <w:p w:rsidR="005A5BBC" w:rsidRPr="005A5BBC" w:rsidRDefault="005A5BBC" w:rsidP="005A5BBC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82413B">
        <w:rPr>
          <w:b/>
          <w:bCs/>
        </w:rPr>
        <w:t>Организация приема обучающихся на обучение</w:t>
      </w:r>
    </w:p>
    <w:p w:rsidR="005A5BBC" w:rsidRPr="005A5BBC" w:rsidRDefault="005A5BBC" w:rsidP="005A5BBC">
      <w:pPr>
        <w:pStyle w:val="pboth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color w:val="000000"/>
        </w:rPr>
      </w:pPr>
      <w:r w:rsidRPr="0082413B">
        <w:rPr>
          <w:b/>
          <w:bCs/>
        </w:rPr>
        <w:t>по дополнительным образовательным программам</w:t>
      </w:r>
    </w:p>
    <w:p w:rsidR="005A5BBC" w:rsidRDefault="005A5BBC" w:rsidP="005A5BBC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kern w:val="0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Pr="005A5BBC" w:rsidRDefault="005A5BBC" w:rsidP="005A5BBC">
      <w:pPr>
        <w:pStyle w:val="a5"/>
        <w:widowControl w:val="0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vanish/>
          <w:kern w:val="0"/>
        </w:rPr>
      </w:pPr>
    </w:p>
    <w:p w:rsidR="005A5BBC" w:rsidRPr="005A5BBC" w:rsidRDefault="005A5BBC" w:rsidP="0021709C">
      <w:pPr>
        <w:pStyle w:val="a5"/>
        <w:widowControl w:val="0"/>
        <w:numPr>
          <w:ilvl w:val="1"/>
          <w:numId w:val="27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Школа</w:t>
      </w:r>
      <w:r w:rsidRPr="005A5BBC">
        <w:rPr>
          <w:rFonts w:ascii="Times New Roman" w:hAnsi="Times New Roman" w:cs="Times New Roman"/>
          <w:kern w:val="0"/>
        </w:rPr>
        <w:t xml:space="preserve">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условий.</w:t>
      </w:r>
    </w:p>
    <w:p w:rsidR="005A5BBC" w:rsidRPr="005A5BBC" w:rsidRDefault="005A5BBC" w:rsidP="0021709C">
      <w:pPr>
        <w:pStyle w:val="a5"/>
        <w:widowControl w:val="0"/>
        <w:numPr>
          <w:ilvl w:val="1"/>
          <w:numId w:val="27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 w:rsidRPr="005A5BBC">
        <w:rPr>
          <w:rFonts w:ascii="Times New Roman" w:hAnsi="Times New Roman" w:cs="Times New Roman"/>
          <w:kern w:val="0"/>
        </w:rPr>
        <w:t>Прием на обучение по дополнительным образовательным программам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5A5BBC" w:rsidRPr="005A5BBC" w:rsidRDefault="005A5BBC" w:rsidP="0021709C">
      <w:pPr>
        <w:pStyle w:val="a5"/>
        <w:widowControl w:val="0"/>
        <w:numPr>
          <w:ilvl w:val="1"/>
          <w:numId w:val="27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 w:rsidRPr="005A5BBC">
        <w:rPr>
          <w:rFonts w:ascii="Times New Roman" w:hAnsi="Times New Roman" w:cs="Times New Roman"/>
          <w:kern w:val="0"/>
        </w:rPr>
        <w:t>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документов.</w:t>
      </w:r>
    </w:p>
    <w:p w:rsidR="005A5BBC" w:rsidRPr="005A5BBC" w:rsidRDefault="005A5BBC" w:rsidP="0021709C">
      <w:pPr>
        <w:pStyle w:val="a5"/>
        <w:widowControl w:val="0"/>
        <w:numPr>
          <w:ilvl w:val="1"/>
          <w:numId w:val="27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 w:rsidRPr="005A5BBC">
        <w:rPr>
          <w:rFonts w:ascii="Times New Roman" w:hAnsi="Times New Roman" w:cs="Times New Roman"/>
          <w:kern w:val="0"/>
        </w:rPr>
        <w:t>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поступающих.</w:t>
      </w:r>
    </w:p>
    <w:p w:rsidR="005A5BBC" w:rsidRPr="0082413B" w:rsidRDefault="005A5BBC" w:rsidP="005A5BBC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</w:rPr>
      </w:pPr>
    </w:p>
    <w:p w:rsidR="00DA4AE7" w:rsidRDefault="00DA4AE7" w:rsidP="00DA4AE7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</w:p>
    <w:p w:rsidR="00DA4AE7" w:rsidRPr="00DA4AE7" w:rsidRDefault="00DA4AE7" w:rsidP="005A5BBC">
      <w:pPr>
        <w:pStyle w:val="a5"/>
        <w:numPr>
          <w:ilvl w:val="0"/>
          <w:numId w:val="18"/>
        </w:numPr>
        <w:jc w:val="center"/>
        <w:rPr>
          <w:rFonts w:cs="Times New Roman" w:hint="eastAsia"/>
          <w:b/>
        </w:rPr>
      </w:pPr>
      <w:r w:rsidRPr="00DA4AE7">
        <w:rPr>
          <w:rFonts w:cs="Times New Roman"/>
          <w:b/>
        </w:rPr>
        <w:t>Заключительные положения.</w:t>
      </w:r>
    </w:p>
    <w:p w:rsidR="00DA4AE7" w:rsidRDefault="00DA4AE7" w:rsidP="00962123">
      <w:pPr>
        <w:ind w:firstLine="567"/>
        <w:jc w:val="center"/>
        <w:rPr>
          <w:rFonts w:cs="Times New Roman" w:hint="eastAsia"/>
          <w:b/>
        </w:rPr>
      </w:pPr>
    </w:p>
    <w:p w:rsidR="00DA4AE7" w:rsidRDefault="00DA4AE7" w:rsidP="00962123">
      <w:pPr>
        <w:pStyle w:val="a5"/>
        <w:numPr>
          <w:ilvl w:val="0"/>
          <w:numId w:val="19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19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19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19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19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19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20"/>
        </w:numPr>
        <w:autoSpaceDN/>
        <w:ind w:left="0" w:firstLine="567"/>
        <w:contextualSpacing/>
        <w:jc w:val="center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20"/>
        </w:numPr>
        <w:autoSpaceDN/>
        <w:ind w:left="0" w:firstLine="567"/>
        <w:contextualSpacing/>
        <w:jc w:val="center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20"/>
        </w:numPr>
        <w:autoSpaceDN/>
        <w:ind w:left="0" w:firstLine="567"/>
        <w:contextualSpacing/>
        <w:jc w:val="center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20"/>
        </w:numPr>
        <w:autoSpaceDN/>
        <w:ind w:left="0" w:firstLine="567"/>
        <w:contextualSpacing/>
        <w:jc w:val="center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20"/>
        </w:numPr>
        <w:autoSpaceDN/>
        <w:ind w:left="0" w:firstLine="567"/>
        <w:contextualSpacing/>
        <w:jc w:val="center"/>
        <w:textAlignment w:val="auto"/>
        <w:rPr>
          <w:rFonts w:cs="Times New Roman" w:hint="eastAsia"/>
          <w:vanish/>
        </w:rPr>
      </w:pPr>
    </w:p>
    <w:p w:rsidR="00DA4AE7" w:rsidRDefault="00DA4AE7" w:rsidP="00962123">
      <w:pPr>
        <w:pStyle w:val="a5"/>
        <w:numPr>
          <w:ilvl w:val="0"/>
          <w:numId w:val="20"/>
        </w:numPr>
        <w:autoSpaceDN/>
        <w:ind w:left="0" w:firstLine="567"/>
        <w:contextualSpacing/>
        <w:jc w:val="center"/>
        <w:textAlignment w:val="auto"/>
        <w:rPr>
          <w:rFonts w:cs="Times New Roman" w:hint="eastAsia"/>
          <w:vanish/>
        </w:rPr>
      </w:pPr>
    </w:p>
    <w:p w:rsidR="00DA4AE7" w:rsidRPr="00DA4AE7" w:rsidRDefault="00DA4AE7" w:rsidP="00962123">
      <w:pPr>
        <w:pStyle w:val="a5"/>
        <w:numPr>
          <w:ilvl w:val="0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Pr="00DA4AE7" w:rsidRDefault="00DA4AE7" w:rsidP="00962123">
      <w:pPr>
        <w:pStyle w:val="a5"/>
        <w:numPr>
          <w:ilvl w:val="0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Pr="00DA4AE7" w:rsidRDefault="00DA4AE7" w:rsidP="00962123">
      <w:pPr>
        <w:pStyle w:val="a5"/>
        <w:numPr>
          <w:ilvl w:val="0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Pr="00DA4AE7" w:rsidRDefault="00DA4AE7" w:rsidP="00962123">
      <w:pPr>
        <w:pStyle w:val="a5"/>
        <w:numPr>
          <w:ilvl w:val="0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Pr="00DA4AE7" w:rsidRDefault="00DA4AE7" w:rsidP="00962123">
      <w:pPr>
        <w:pStyle w:val="a5"/>
        <w:numPr>
          <w:ilvl w:val="0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  <w:vanish/>
        </w:rPr>
      </w:pPr>
    </w:p>
    <w:p w:rsidR="00DA4AE7" w:rsidRDefault="0021709C" w:rsidP="00962123">
      <w:pPr>
        <w:pStyle w:val="a5"/>
        <w:numPr>
          <w:ilvl w:val="1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</w:rPr>
      </w:pPr>
      <w:r>
        <w:rPr>
          <w:rFonts w:cs="Times New Roman"/>
        </w:rPr>
        <w:t xml:space="preserve">Настоящий Порядок </w:t>
      </w:r>
      <w:r w:rsidR="00DA4AE7" w:rsidRPr="00DA4AE7">
        <w:rPr>
          <w:rFonts w:cs="Times New Roman"/>
        </w:rPr>
        <w:t xml:space="preserve"> вступает в силу с момента его утверждения.</w:t>
      </w:r>
    </w:p>
    <w:p w:rsidR="0021709C" w:rsidRDefault="0021709C" w:rsidP="00962123">
      <w:pPr>
        <w:pStyle w:val="a5"/>
        <w:numPr>
          <w:ilvl w:val="1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</w:rPr>
      </w:pPr>
      <w:r>
        <w:rPr>
          <w:rFonts w:cs="Times New Roman"/>
        </w:rPr>
        <w:t>Настоящий Порядок</w:t>
      </w:r>
      <w:r>
        <w:rPr>
          <w:rFonts w:ascii="Times New Roman" w:hAnsi="Times New Roman" w:cs="Times New Roman"/>
          <w:kern w:val="0"/>
        </w:rPr>
        <w:t xml:space="preserve"> </w:t>
      </w:r>
      <w:r w:rsidRPr="0082413B">
        <w:rPr>
          <w:rFonts w:ascii="Times New Roman" w:hAnsi="Times New Roman" w:cs="Times New Roman"/>
          <w:kern w:val="0"/>
        </w:rPr>
        <w:t xml:space="preserve">подлежит уточнению по мере внесения изменений в </w:t>
      </w:r>
      <w:r w:rsidR="00B84CA7">
        <w:rPr>
          <w:rFonts w:ascii="Times New Roman" w:hAnsi="Times New Roman" w:cs="Times New Roman"/>
          <w:kern w:val="0"/>
        </w:rPr>
        <w:t>соответствующие нормативные правовые акты</w:t>
      </w:r>
      <w:r>
        <w:rPr>
          <w:rFonts w:ascii="Times New Roman" w:hAnsi="Times New Roman" w:cs="Times New Roman"/>
          <w:kern w:val="0"/>
        </w:rPr>
        <w:t xml:space="preserve"> Российской Федерации. </w:t>
      </w:r>
    </w:p>
    <w:p w:rsidR="00DA4AE7" w:rsidRPr="00DA4AE7" w:rsidRDefault="00DA4AE7" w:rsidP="00962123">
      <w:pPr>
        <w:pStyle w:val="a5"/>
        <w:numPr>
          <w:ilvl w:val="1"/>
          <w:numId w:val="22"/>
        </w:numPr>
        <w:autoSpaceDN/>
        <w:ind w:left="0" w:firstLine="567"/>
        <w:contextualSpacing/>
        <w:jc w:val="both"/>
        <w:textAlignment w:val="auto"/>
        <w:rPr>
          <w:rFonts w:cs="Times New Roman" w:hint="eastAsia"/>
        </w:rPr>
      </w:pPr>
      <w:r w:rsidRPr="00DA4AE7">
        <w:rPr>
          <w:rFonts w:cs="Times New Roman"/>
        </w:rPr>
        <w:t>Настоящее Положение распространяет свое действие до его отмены.</w:t>
      </w:r>
    </w:p>
    <w:p w:rsidR="00795B98" w:rsidRDefault="00795B98" w:rsidP="00DA4AE7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</w:p>
    <w:p w:rsidR="00795B98" w:rsidRPr="000A7503" w:rsidRDefault="00795B98" w:rsidP="000A7503">
      <w:pP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bookmarkStart w:id="12" w:name="_GoBack"/>
      <w:bookmarkEnd w:id="12"/>
    </w:p>
    <w:sectPr w:rsidR="00795B98" w:rsidRPr="000A7503">
      <w:pgSz w:w="11906" w:h="16838"/>
      <w:pgMar w:top="1134" w:right="70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D0" w:rsidRDefault="00AE5BF4">
      <w:pPr>
        <w:rPr>
          <w:rFonts w:hint="eastAsia"/>
        </w:rPr>
      </w:pPr>
      <w:r>
        <w:separator/>
      </w:r>
    </w:p>
  </w:endnote>
  <w:endnote w:type="continuationSeparator" w:id="0">
    <w:p w:rsidR="00EC42D0" w:rsidRDefault="00AE5B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D0" w:rsidRDefault="00AE5B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C42D0" w:rsidRDefault="00AE5B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CC6"/>
    <w:multiLevelType w:val="hybridMultilevel"/>
    <w:tmpl w:val="A006A1A6"/>
    <w:lvl w:ilvl="0" w:tplc="76C8737E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4109D"/>
    <w:multiLevelType w:val="multilevel"/>
    <w:tmpl w:val="3752C086"/>
    <w:lvl w:ilvl="0">
      <w:start w:val="1"/>
      <w:numFmt w:val="upperRoman"/>
      <w:lvlText w:val="%1."/>
      <w:lvlJc w:val="left"/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2" w15:restartNumberingAfterBreak="0">
    <w:nsid w:val="1003691B"/>
    <w:multiLevelType w:val="multilevel"/>
    <w:tmpl w:val="411C3614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6C00B0F"/>
    <w:multiLevelType w:val="hybridMultilevel"/>
    <w:tmpl w:val="4610257E"/>
    <w:lvl w:ilvl="0" w:tplc="76C8737E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54FDE"/>
    <w:multiLevelType w:val="multilevel"/>
    <w:tmpl w:val="411C3614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CEE1754"/>
    <w:multiLevelType w:val="hybridMultilevel"/>
    <w:tmpl w:val="5EA08B12"/>
    <w:lvl w:ilvl="0" w:tplc="288E4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262"/>
    <w:multiLevelType w:val="multilevel"/>
    <w:tmpl w:val="E7D0951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4A2237"/>
    <w:multiLevelType w:val="multilevel"/>
    <w:tmpl w:val="936074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2FC43C7"/>
    <w:multiLevelType w:val="multilevel"/>
    <w:tmpl w:val="C15EDF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32C97714"/>
    <w:multiLevelType w:val="multilevel"/>
    <w:tmpl w:val="1EDAF1E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-1050"/>
        </w:tabs>
        <w:ind w:left="107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4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36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1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2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0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12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240" w:hanging="2160"/>
      </w:pPr>
      <w:rPr>
        <w:sz w:val="24"/>
      </w:rPr>
    </w:lvl>
  </w:abstractNum>
  <w:abstractNum w:abstractNumId="10" w15:restartNumberingAfterBreak="0">
    <w:nsid w:val="38746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CF5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381756"/>
    <w:multiLevelType w:val="multilevel"/>
    <w:tmpl w:val="40D6DF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C92152"/>
    <w:multiLevelType w:val="multilevel"/>
    <w:tmpl w:val="19F66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5A5AC0"/>
    <w:multiLevelType w:val="multilevel"/>
    <w:tmpl w:val="A606AE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45091D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C961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E90099"/>
    <w:multiLevelType w:val="multilevel"/>
    <w:tmpl w:val="8DAEE7D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015316"/>
    <w:multiLevelType w:val="hybridMultilevel"/>
    <w:tmpl w:val="575842E2"/>
    <w:lvl w:ilvl="0" w:tplc="288E4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D25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AC2963"/>
    <w:multiLevelType w:val="multilevel"/>
    <w:tmpl w:val="FB4AFC62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52956062"/>
    <w:multiLevelType w:val="multilevel"/>
    <w:tmpl w:val="B64C31D6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43E1B5A"/>
    <w:multiLevelType w:val="multilevel"/>
    <w:tmpl w:val="275EC2A2"/>
    <w:lvl w:ilvl="0">
      <w:start w:val="1"/>
      <w:numFmt w:val="decimal"/>
      <w:lvlText w:val="%1."/>
      <w:lvlJc w:val="left"/>
      <w:pPr>
        <w:tabs>
          <w:tab w:val="num" w:pos="0"/>
        </w:tabs>
        <w:ind w:left="1050" w:hanging="105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1760" w:hanging="10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85" w:hanging="10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51" w:hanging="105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3" w15:restartNumberingAfterBreak="0">
    <w:nsid w:val="55847E01"/>
    <w:multiLevelType w:val="multilevel"/>
    <w:tmpl w:val="814CD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FB51F1"/>
    <w:multiLevelType w:val="multilevel"/>
    <w:tmpl w:val="5C386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C05F20"/>
    <w:multiLevelType w:val="hybridMultilevel"/>
    <w:tmpl w:val="277E87F2"/>
    <w:lvl w:ilvl="0" w:tplc="288E4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60026F"/>
    <w:multiLevelType w:val="multilevel"/>
    <w:tmpl w:val="93F22DA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865518"/>
    <w:multiLevelType w:val="hybridMultilevel"/>
    <w:tmpl w:val="8C2E23BC"/>
    <w:lvl w:ilvl="0" w:tplc="288E4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08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455F2"/>
    <w:multiLevelType w:val="hybridMultilevel"/>
    <w:tmpl w:val="E62E21D6"/>
    <w:lvl w:ilvl="0" w:tplc="288E4DF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AB7AEF"/>
    <w:multiLevelType w:val="hybridMultilevel"/>
    <w:tmpl w:val="87928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1"/>
  </w:num>
  <w:num w:numId="5">
    <w:abstractNumId w:val="20"/>
  </w:num>
  <w:num w:numId="6">
    <w:abstractNumId w:val="19"/>
  </w:num>
  <w:num w:numId="7">
    <w:abstractNumId w:val="12"/>
  </w:num>
  <w:num w:numId="8">
    <w:abstractNumId w:val="24"/>
  </w:num>
  <w:num w:numId="9">
    <w:abstractNumId w:val="4"/>
  </w:num>
  <w:num w:numId="10">
    <w:abstractNumId w:val="2"/>
  </w:num>
  <w:num w:numId="11">
    <w:abstractNumId w:val="29"/>
  </w:num>
  <w:num w:numId="12">
    <w:abstractNumId w:val="16"/>
  </w:num>
  <w:num w:numId="13">
    <w:abstractNumId w:val="5"/>
  </w:num>
  <w:num w:numId="14">
    <w:abstractNumId w:val="27"/>
  </w:num>
  <w:num w:numId="15">
    <w:abstractNumId w:val="18"/>
  </w:num>
  <w:num w:numId="16">
    <w:abstractNumId w:val="25"/>
  </w:num>
  <w:num w:numId="17">
    <w:abstractNumId w:val="10"/>
  </w:num>
  <w:num w:numId="18">
    <w:abstractNumId w:val="3"/>
  </w:num>
  <w:num w:numId="19">
    <w:abstractNumId w:val="14"/>
  </w:num>
  <w:num w:numId="20">
    <w:abstractNumId w:val="22"/>
  </w:num>
  <w:num w:numId="21">
    <w:abstractNumId w:val="9"/>
  </w:num>
  <w:num w:numId="22">
    <w:abstractNumId w:val="28"/>
  </w:num>
  <w:num w:numId="23">
    <w:abstractNumId w:val="15"/>
  </w:num>
  <w:num w:numId="24">
    <w:abstractNumId w:val="0"/>
  </w:num>
  <w:num w:numId="25">
    <w:abstractNumId w:val="6"/>
  </w:num>
  <w:num w:numId="26">
    <w:abstractNumId w:val="17"/>
  </w:num>
  <w:num w:numId="27">
    <w:abstractNumId w:val="11"/>
  </w:num>
  <w:num w:numId="28">
    <w:abstractNumId w:val="30"/>
  </w:num>
  <w:num w:numId="29">
    <w:abstractNumId w:val="26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0C4A"/>
    <w:rsid w:val="00044B17"/>
    <w:rsid w:val="000A7503"/>
    <w:rsid w:val="00182A82"/>
    <w:rsid w:val="001964C5"/>
    <w:rsid w:val="0021709C"/>
    <w:rsid w:val="00293445"/>
    <w:rsid w:val="002D29BC"/>
    <w:rsid w:val="002F325D"/>
    <w:rsid w:val="00354543"/>
    <w:rsid w:val="0039512B"/>
    <w:rsid w:val="003F369C"/>
    <w:rsid w:val="00430866"/>
    <w:rsid w:val="004D338A"/>
    <w:rsid w:val="005761AA"/>
    <w:rsid w:val="005853C7"/>
    <w:rsid w:val="005A5BBC"/>
    <w:rsid w:val="005B0D49"/>
    <w:rsid w:val="005B3BB1"/>
    <w:rsid w:val="00655ADE"/>
    <w:rsid w:val="0070204C"/>
    <w:rsid w:val="00742589"/>
    <w:rsid w:val="00795B98"/>
    <w:rsid w:val="00866F54"/>
    <w:rsid w:val="00962123"/>
    <w:rsid w:val="00965023"/>
    <w:rsid w:val="009D4FC6"/>
    <w:rsid w:val="009F75E1"/>
    <w:rsid w:val="00A10C4A"/>
    <w:rsid w:val="00AE5BF4"/>
    <w:rsid w:val="00B70934"/>
    <w:rsid w:val="00B84CA7"/>
    <w:rsid w:val="00B96257"/>
    <w:rsid w:val="00C234D3"/>
    <w:rsid w:val="00CD23B4"/>
    <w:rsid w:val="00D10FDF"/>
    <w:rsid w:val="00D74E2A"/>
    <w:rsid w:val="00DA4AE7"/>
    <w:rsid w:val="00E20913"/>
    <w:rsid w:val="00EC42D0"/>
    <w:rsid w:val="00EF44FF"/>
    <w:rsid w:val="00F3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C502"/>
  <w15:docId w15:val="{FEBEF875-21BD-4654-B81B-4499F6A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cs="Times New Roman"/>
      <w:color w:val="000000"/>
    </w:r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74258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293445"/>
    <w:rPr>
      <w:color w:val="0000FF"/>
      <w:u w:val="single"/>
    </w:rPr>
  </w:style>
  <w:style w:type="paragraph" w:customStyle="1" w:styleId="pboth">
    <w:name w:val="pboth"/>
    <w:basedOn w:val="a"/>
    <w:rsid w:val="0029344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2F325D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25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9122012-n-273-fz-ob/glava-7_2/statia-67_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97D9-4449-4EAF-B835-01A27860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22</cp:revision>
  <cp:lastPrinted>2025-02-24T08:49:00Z</cp:lastPrinted>
  <dcterms:created xsi:type="dcterms:W3CDTF">2025-01-28T23:26:00Z</dcterms:created>
  <dcterms:modified xsi:type="dcterms:W3CDTF">2025-02-24T08:50:00Z</dcterms:modified>
</cp:coreProperties>
</file>