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73" w:rsidRPr="00C63473" w:rsidRDefault="00C63473" w:rsidP="00C63473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bookmarkStart w:id="0" w:name="block-1328858"/>
      <w:r w:rsidRPr="00C63473">
        <w:rPr>
          <w:rFonts w:ascii="Times New Roman" w:hAnsi="Times New Roman" w:cs="Times New Roman"/>
          <w:bCs/>
          <w:sz w:val="28"/>
        </w:rPr>
        <w:t>АДМИНИСТРАЦИЯ ГОРОДА СМОЛЕНСКА</w:t>
      </w:r>
    </w:p>
    <w:p w:rsidR="00C63473" w:rsidRPr="00C63473" w:rsidRDefault="00C63473" w:rsidP="00C6347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63473">
        <w:rPr>
          <w:rFonts w:ascii="Times New Roman" w:hAnsi="Times New Roman" w:cs="Times New Roman"/>
          <w:b/>
          <w:bCs/>
          <w:sz w:val="28"/>
        </w:rPr>
        <w:t>Муниципальное бюджетное общеобразовательное учреждение</w:t>
      </w:r>
    </w:p>
    <w:p w:rsidR="00C63473" w:rsidRPr="000679CA" w:rsidRDefault="00C63473" w:rsidP="00C6347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0679CA">
        <w:rPr>
          <w:rFonts w:ascii="Times New Roman" w:hAnsi="Times New Roman" w:cs="Times New Roman"/>
          <w:b/>
          <w:bCs/>
          <w:sz w:val="28"/>
        </w:rPr>
        <w:t>«Средняя  школа № 3» города Смоленска</w:t>
      </w:r>
    </w:p>
    <w:p w:rsidR="00C63473" w:rsidRPr="000679CA" w:rsidRDefault="00C63473" w:rsidP="00C63473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C63473" w:rsidRDefault="00C63473" w:rsidP="00C63473">
      <w:pPr>
        <w:jc w:val="center"/>
        <w:rPr>
          <w:rFonts w:ascii="Times New Roman" w:hAnsi="Times New Roman" w:cs="Times New Roman"/>
          <w:bCs/>
          <w:sz w:val="24"/>
        </w:rPr>
      </w:pPr>
    </w:p>
    <w:p w:rsidR="00C63473" w:rsidRDefault="00C63473" w:rsidP="00C63473">
      <w:pPr>
        <w:jc w:val="center"/>
        <w:rPr>
          <w:rFonts w:ascii="Times New Roman" w:hAnsi="Times New Roman" w:cs="Times New Roman"/>
          <w:bCs/>
          <w:sz w:val="24"/>
        </w:rPr>
      </w:pPr>
    </w:p>
    <w:tbl>
      <w:tblPr>
        <w:tblW w:w="10499" w:type="dxa"/>
        <w:tblInd w:w="-709" w:type="dxa"/>
        <w:tblLook w:val="04A0" w:firstRow="1" w:lastRow="0" w:firstColumn="1" w:lastColumn="0" w:noHBand="0" w:noVBand="1"/>
      </w:tblPr>
      <w:tblGrid>
        <w:gridCol w:w="3261"/>
        <w:gridCol w:w="3544"/>
        <w:gridCol w:w="3694"/>
      </w:tblGrid>
      <w:tr w:rsidR="00C63473" w:rsidRPr="00B924E2" w:rsidTr="00C63473">
        <w:tc>
          <w:tcPr>
            <w:tcW w:w="3261" w:type="dxa"/>
          </w:tcPr>
          <w:p w:rsidR="00C63473" w:rsidRPr="00C63473" w:rsidRDefault="00C63473" w:rsidP="00C6347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634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РАССМОТРЕНО</w:t>
            </w:r>
          </w:p>
          <w:p w:rsidR="00C63473" w:rsidRPr="00C63473" w:rsidRDefault="00C63473" w:rsidP="00C634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634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Руководитель ШМО</w:t>
            </w:r>
          </w:p>
          <w:p w:rsidR="00C63473" w:rsidRPr="00C63473" w:rsidRDefault="00C63473" w:rsidP="00C634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Горбатенко Г.И.</w:t>
            </w:r>
          </w:p>
          <w:p w:rsidR="00C63473" w:rsidRDefault="00C63473" w:rsidP="00C634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C63473" w:rsidRPr="00B924E2" w:rsidRDefault="00C63473" w:rsidP="00C634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B9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30» августа 2023 </w:t>
            </w:r>
            <w:r w:rsidRPr="00B9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C63473" w:rsidRPr="00B924E2" w:rsidRDefault="00C63473" w:rsidP="00C634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3473" w:rsidRPr="00C63473" w:rsidRDefault="00C63473" w:rsidP="00C634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634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СОГЛАСОВАНО</w:t>
            </w:r>
          </w:p>
          <w:p w:rsidR="00C63473" w:rsidRPr="00C63473" w:rsidRDefault="00C63473" w:rsidP="00C634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634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Заместитель директора</w:t>
            </w:r>
          </w:p>
          <w:p w:rsidR="00C63473" w:rsidRPr="00C63473" w:rsidRDefault="00C63473" w:rsidP="00C634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Коновалова Е.Ю.</w:t>
            </w:r>
          </w:p>
          <w:p w:rsidR="00C63473" w:rsidRDefault="00C63473" w:rsidP="00C634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9</w:t>
            </w:r>
          </w:p>
          <w:p w:rsidR="00C63473" w:rsidRPr="00B924E2" w:rsidRDefault="00C63473" w:rsidP="00C634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«31» августа 2023 г.</w:t>
            </w:r>
          </w:p>
        </w:tc>
        <w:tc>
          <w:tcPr>
            <w:tcW w:w="3694" w:type="dxa"/>
          </w:tcPr>
          <w:p w:rsidR="00C63473" w:rsidRPr="00C63473" w:rsidRDefault="00C63473" w:rsidP="00C634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634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C63473" w:rsidRPr="00C63473" w:rsidRDefault="00C63473" w:rsidP="00C634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634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Директор </w:t>
            </w:r>
          </w:p>
          <w:p w:rsidR="00C63473" w:rsidRPr="00C63473" w:rsidRDefault="00C63473" w:rsidP="00C634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3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 Емельянов С.В. Приказ № 43/1</w:t>
            </w:r>
          </w:p>
          <w:p w:rsidR="00C63473" w:rsidRPr="00B924E2" w:rsidRDefault="00C63473" w:rsidP="00C634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«31» августа 2023 </w:t>
            </w:r>
            <w:r w:rsidRPr="00B92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C63473" w:rsidRDefault="00C63473" w:rsidP="00C634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3473" w:rsidRDefault="00C63473" w:rsidP="00C634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3473" w:rsidRPr="00B924E2" w:rsidRDefault="00C63473" w:rsidP="00C634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33EB" w:rsidRDefault="008033EB">
      <w:pPr>
        <w:spacing w:after="0"/>
        <w:ind w:left="120"/>
      </w:pPr>
    </w:p>
    <w:p w:rsidR="008033EB" w:rsidRDefault="00C6347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033EB" w:rsidRDefault="008033EB">
      <w:pPr>
        <w:spacing w:after="0"/>
        <w:ind w:left="120"/>
      </w:pPr>
    </w:p>
    <w:p w:rsidR="008033EB" w:rsidRDefault="008033EB">
      <w:pPr>
        <w:spacing w:after="0"/>
        <w:ind w:left="120"/>
      </w:pPr>
    </w:p>
    <w:p w:rsidR="008033EB" w:rsidRDefault="008033EB">
      <w:pPr>
        <w:spacing w:after="0"/>
        <w:ind w:left="120"/>
      </w:pPr>
    </w:p>
    <w:p w:rsidR="008033EB" w:rsidRDefault="00C634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33EB" w:rsidRDefault="00C6347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190276)</w:t>
      </w:r>
    </w:p>
    <w:p w:rsidR="008033EB" w:rsidRDefault="008033EB">
      <w:pPr>
        <w:spacing w:after="0"/>
        <w:ind w:left="120"/>
        <w:jc w:val="center"/>
      </w:pPr>
    </w:p>
    <w:p w:rsidR="00C63473" w:rsidRDefault="00C634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</w:p>
    <w:p w:rsidR="008033EB" w:rsidRPr="00C63473" w:rsidRDefault="00C63473">
      <w:pPr>
        <w:spacing w:after="0" w:line="408" w:lineRule="auto"/>
        <w:ind w:left="120"/>
        <w:jc w:val="center"/>
      </w:pPr>
      <w:r w:rsidRPr="00C63473">
        <w:rPr>
          <w:rFonts w:ascii="Times New Roman" w:hAnsi="Times New Roman"/>
          <w:b/>
          <w:color w:val="000000"/>
          <w:sz w:val="28"/>
        </w:rPr>
        <w:t>«История»</w:t>
      </w:r>
    </w:p>
    <w:p w:rsidR="008033EB" w:rsidRDefault="00C6347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C63473">
        <w:rPr>
          <w:rFonts w:ascii="Times New Roman" w:hAnsi="Times New Roman"/>
          <w:color w:val="000000"/>
          <w:sz w:val="28"/>
        </w:rPr>
        <w:t>для обучающихся 5-</w:t>
      </w:r>
      <w:r>
        <w:rPr>
          <w:rFonts w:ascii="Times New Roman" w:hAnsi="Times New Roman"/>
          <w:color w:val="000000"/>
          <w:sz w:val="28"/>
        </w:rPr>
        <w:t>8</w:t>
      </w:r>
      <w:r w:rsidRPr="00C63473">
        <w:rPr>
          <w:rFonts w:ascii="Times New Roman" w:hAnsi="Times New Roman"/>
          <w:color w:val="000000"/>
          <w:sz w:val="28"/>
        </w:rPr>
        <w:t xml:space="preserve"> классов </w:t>
      </w:r>
      <w:r>
        <w:rPr>
          <w:rFonts w:ascii="Times New Roman" w:hAnsi="Times New Roman"/>
          <w:color w:val="000000"/>
          <w:sz w:val="28"/>
        </w:rPr>
        <w:t>основного общего образования</w:t>
      </w:r>
    </w:p>
    <w:p w:rsidR="00C63473" w:rsidRPr="00C63473" w:rsidRDefault="00C6347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на 2023-2024 учебный год</w:t>
      </w:r>
    </w:p>
    <w:p w:rsidR="008033EB" w:rsidRPr="00C63473" w:rsidRDefault="008033EB">
      <w:pPr>
        <w:spacing w:after="0"/>
        <w:ind w:left="120"/>
        <w:jc w:val="center"/>
      </w:pPr>
    </w:p>
    <w:p w:rsidR="008033EB" w:rsidRPr="00C63473" w:rsidRDefault="008033EB">
      <w:pPr>
        <w:spacing w:after="0"/>
        <w:ind w:left="120"/>
        <w:jc w:val="center"/>
      </w:pPr>
    </w:p>
    <w:p w:rsidR="008033EB" w:rsidRPr="00C63473" w:rsidRDefault="008033EB">
      <w:pPr>
        <w:spacing w:after="0"/>
        <w:ind w:left="120"/>
        <w:jc w:val="center"/>
      </w:pPr>
    </w:p>
    <w:p w:rsidR="00C63473" w:rsidRPr="00C63473" w:rsidRDefault="00C63473" w:rsidP="00C63473">
      <w:pPr>
        <w:spacing w:after="0" w:line="408" w:lineRule="auto"/>
        <w:ind w:left="4820"/>
        <w:rPr>
          <w:rFonts w:ascii="Times New Roman" w:eastAsia="Calibri" w:hAnsi="Times New Roman" w:cs="Times New Roman"/>
          <w:color w:val="000000"/>
          <w:sz w:val="24"/>
        </w:rPr>
      </w:pPr>
      <w:r w:rsidRPr="00C63473">
        <w:rPr>
          <w:rFonts w:ascii="Times New Roman" w:eastAsia="Calibri" w:hAnsi="Times New Roman" w:cs="Times New Roman"/>
          <w:color w:val="000000"/>
          <w:sz w:val="24"/>
        </w:rPr>
        <w:t xml:space="preserve">Составитель: </w:t>
      </w:r>
      <w:r>
        <w:rPr>
          <w:rFonts w:ascii="Times New Roman" w:eastAsia="Calibri" w:hAnsi="Times New Roman" w:cs="Times New Roman"/>
          <w:color w:val="000000"/>
          <w:sz w:val="24"/>
        </w:rPr>
        <w:t>Доценко Любовь Николаевна</w:t>
      </w:r>
      <w:r w:rsidRPr="00C63473">
        <w:rPr>
          <w:rFonts w:ascii="Times New Roman" w:eastAsia="Calibri" w:hAnsi="Times New Roman" w:cs="Times New Roman"/>
          <w:color w:val="000000"/>
          <w:sz w:val="24"/>
        </w:rPr>
        <w:t>,</w:t>
      </w:r>
    </w:p>
    <w:p w:rsidR="008033EB" w:rsidRPr="00C63473" w:rsidRDefault="00C63473" w:rsidP="00C63473">
      <w:pPr>
        <w:spacing w:after="0"/>
        <w:ind w:left="4820"/>
      </w:pPr>
      <w:r w:rsidRPr="00C63473">
        <w:rPr>
          <w:rFonts w:ascii="Times New Roman" w:eastAsia="Calibri" w:hAnsi="Times New Roman" w:cs="Times New Roman"/>
          <w:color w:val="000000"/>
          <w:sz w:val="24"/>
        </w:rPr>
        <w:t xml:space="preserve">учитель </w:t>
      </w:r>
      <w:r>
        <w:rPr>
          <w:rFonts w:ascii="Times New Roman" w:eastAsia="Calibri" w:hAnsi="Times New Roman" w:cs="Times New Roman"/>
          <w:color w:val="000000"/>
          <w:sz w:val="24"/>
        </w:rPr>
        <w:t>истории</w:t>
      </w:r>
    </w:p>
    <w:p w:rsidR="008033EB" w:rsidRPr="00C63473" w:rsidRDefault="008033EB">
      <w:pPr>
        <w:spacing w:after="0"/>
        <w:ind w:left="120"/>
        <w:jc w:val="center"/>
      </w:pPr>
    </w:p>
    <w:p w:rsidR="008033EB" w:rsidRPr="00C63473" w:rsidRDefault="008033EB">
      <w:pPr>
        <w:spacing w:after="0"/>
        <w:ind w:left="120"/>
        <w:jc w:val="center"/>
      </w:pPr>
    </w:p>
    <w:p w:rsidR="008033EB" w:rsidRPr="00C63473" w:rsidRDefault="008033EB">
      <w:pPr>
        <w:spacing w:after="0"/>
        <w:ind w:left="120"/>
        <w:jc w:val="center"/>
      </w:pPr>
    </w:p>
    <w:p w:rsidR="008033EB" w:rsidRPr="00C63473" w:rsidRDefault="008033EB">
      <w:pPr>
        <w:spacing w:after="0"/>
        <w:ind w:left="120"/>
        <w:jc w:val="center"/>
      </w:pPr>
    </w:p>
    <w:p w:rsidR="008033EB" w:rsidRDefault="008033EB">
      <w:pPr>
        <w:spacing w:after="0"/>
        <w:ind w:left="120"/>
        <w:jc w:val="center"/>
      </w:pPr>
    </w:p>
    <w:p w:rsidR="00C63473" w:rsidRPr="00C63473" w:rsidRDefault="00C63473">
      <w:pPr>
        <w:spacing w:after="0"/>
        <w:ind w:left="120"/>
        <w:jc w:val="center"/>
      </w:pPr>
    </w:p>
    <w:p w:rsidR="008033EB" w:rsidRPr="00C63473" w:rsidRDefault="00C63473">
      <w:pPr>
        <w:spacing w:after="0"/>
        <w:ind w:left="120"/>
        <w:jc w:val="center"/>
      </w:pPr>
      <w:r w:rsidRPr="00C63473">
        <w:rPr>
          <w:rFonts w:ascii="Times New Roman" w:hAnsi="Times New Roman"/>
          <w:color w:val="000000"/>
          <w:sz w:val="28"/>
        </w:rPr>
        <w:t>​</w:t>
      </w:r>
      <w:bookmarkStart w:id="1" w:name="f4f51048-cb84-4c82-af6a-284ffbd4033b"/>
      <w:r w:rsidRPr="00C63473">
        <w:rPr>
          <w:rFonts w:ascii="Times New Roman" w:hAnsi="Times New Roman"/>
          <w:color w:val="000000"/>
          <w:sz w:val="28"/>
        </w:rPr>
        <w:t>Смоленск</w:t>
      </w:r>
      <w:bookmarkEnd w:id="1"/>
      <w:r w:rsidRPr="00C63473">
        <w:rPr>
          <w:rFonts w:ascii="Times New Roman" w:hAnsi="Times New Roman"/>
          <w:color w:val="000000"/>
          <w:sz w:val="28"/>
        </w:rPr>
        <w:t xml:space="preserve">‌ </w:t>
      </w:r>
      <w:bookmarkStart w:id="2" w:name="0607e6f3-e82e-49a9-b315-c957a5fafe42"/>
      <w:r w:rsidRPr="00C63473">
        <w:rPr>
          <w:rFonts w:ascii="Times New Roman" w:hAnsi="Times New Roman"/>
          <w:color w:val="000000"/>
          <w:sz w:val="28"/>
        </w:rPr>
        <w:t>2023</w:t>
      </w:r>
      <w:bookmarkEnd w:id="2"/>
      <w:r w:rsidRPr="00C63473">
        <w:rPr>
          <w:rFonts w:ascii="Times New Roman" w:hAnsi="Times New Roman"/>
          <w:color w:val="000000"/>
          <w:sz w:val="28"/>
        </w:rPr>
        <w:t>‌​</w:t>
      </w:r>
    </w:p>
    <w:p w:rsidR="008033EB" w:rsidRPr="00C63473" w:rsidRDefault="00C63473">
      <w:pPr>
        <w:spacing w:after="0" w:line="264" w:lineRule="auto"/>
        <w:ind w:left="120"/>
        <w:jc w:val="both"/>
      </w:pPr>
      <w:bookmarkStart w:id="3" w:name="block-1328859"/>
      <w:bookmarkEnd w:id="0"/>
      <w:r w:rsidRPr="00C6347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C6347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В основной школе ключевыми задачами являются:</w:t>
      </w:r>
    </w:p>
    <w:p w:rsidR="008033EB" w:rsidRPr="00C63473" w:rsidRDefault="00C63473">
      <w:pPr>
        <w:numPr>
          <w:ilvl w:val="0"/>
          <w:numId w:val="1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, социальной, культурной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самоовладение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033EB" w:rsidRPr="00C63473" w:rsidRDefault="00C63473">
      <w:pPr>
        <w:numPr>
          <w:ilvl w:val="0"/>
          <w:numId w:val="1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C63473">
        <w:rPr>
          <w:rFonts w:ascii="Times New Roman" w:hAnsi="Times New Roman"/>
          <w:color w:val="000000"/>
          <w:sz w:val="28"/>
        </w:rPr>
        <w:lastRenderedPageBreak/>
        <w:t>людьми и народами, в духе демократических ценностей современного общества;</w:t>
      </w:r>
    </w:p>
    <w:p w:rsidR="008033EB" w:rsidRPr="00C63473" w:rsidRDefault="00C63473">
      <w:pPr>
        <w:numPr>
          <w:ilvl w:val="0"/>
          <w:numId w:val="1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033EB" w:rsidRPr="00C63473" w:rsidRDefault="00C63473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C63473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– </w:t>
      </w:r>
      <w:proofErr w:type="gramStart"/>
      <w:r w:rsidRPr="00C63473">
        <w:rPr>
          <w:rFonts w:ascii="Times New Roman" w:hAnsi="Times New Roman"/>
          <w:color w:val="000000"/>
          <w:sz w:val="28"/>
        </w:rPr>
        <w:t>С. 7–8).</w:t>
      </w:r>
      <w:proofErr w:type="gramEnd"/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</w:t>
      </w:r>
      <w:r w:rsidR="000500C3">
        <w:rPr>
          <w:rFonts w:ascii="Times New Roman" w:hAnsi="Times New Roman"/>
          <w:color w:val="000000"/>
          <w:sz w:val="28"/>
        </w:rPr>
        <w:t>а в неделю).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Default="008033EB">
      <w:pPr>
        <w:sectPr w:rsidR="008033EB">
          <w:pgSz w:w="11906" w:h="16383"/>
          <w:pgMar w:top="1134" w:right="850" w:bottom="1134" w:left="1701" w:header="720" w:footer="720" w:gutter="0"/>
          <w:cols w:space="720"/>
        </w:sectPr>
      </w:pPr>
    </w:p>
    <w:p w:rsidR="008033EB" w:rsidRPr="00C63473" w:rsidRDefault="00C63473">
      <w:pPr>
        <w:spacing w:after="0" w:line="264" w:lineRule="auto"/>
        <w:ind w:left="120"/>
        <w:jc w:val="both"/>
      </w:pPr>
      <w:bookmarkStart w:id="4" w:name="block-1328864"/>
      <w:bookmarkEnd w:id="3"/>
      <w:r w:rsidRPr="00C6347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5 КЛАСС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Введение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108F9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C63473">
        <w:rPr>
          <w:rFonts w:ascii="Times New Roman" w:hAnsi="Times New Roman"/>
          <w:color w:val="000000"/>
          <w:sz w:val="28"/>
        </w:rPr>
        <w:t xml:space="preserve">Историческая хронология (счет лет «до н. э.» и «н. э.»). </w:t>
      </w:r>
      <w:r w:rsidRPr="00C108F9">
        <w:rPr>
          <w:rFonts w:ascii="Times New Roman" w:hAnsi="Times New Roman"/>
          <w:color w:val="000000"/>
          <w:sz w:val="28"/>
        </w:rPr>
        <w:t>Историческая карта.</w:t>
      </w:r>
      <w:proofErr w:type="gramEnd"/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C63473">
        <w:rPr>
          <w:rFonts w:ascii="Times New Roman" w:hAnsi="Times New Roman"/>
          <w:color w:val="000000"/>
          <w:sz w:val="28"/>
        </w:rPr>
        <w:t>от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ДРЕВНИЙ МИР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Древний Восток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Древний Египет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63473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63473">
        <w:rPr>
          <w:rFonts w:ascii="Times New Roman" w:hAnsi="Times New Roman"/>
          <w:color w:val="000000"/>
          <w:sz w:val="28"/>
        </w:rPr>
        <w:t>.</w:t>
      </w:r>
    </w:p>
    <w:p w:rsidR="008033EB" w:rsidRPr="00C108F9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C108F9"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108F9"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C63473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63473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63473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Древняя Индия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в Северную </w:t>
      </w:r>
      <w:r w:rsidRPr="00C108F9">
        <w:rPr>
          <w:rFonts w:ascii="Times New Roman" w:hAnsi="Times New Roman"/>
          <w:color w:val="000000"/>
          <w:sz w:val="28"/>
        </w:rPr>
        <w:t xml:space="preserve">Индию. Держава </w:t>
      </w:r>
      <w:proofErr w:type="spellStart"/>
      <w:r w:rsidRPr="00C108F9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C108F9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C108F9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C108F9"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 w:rsidRPr="00C108F9">
        <w:rPr>
          <w:rFonts w:ascii="Times New Roman" w:hAnsi="Times New Roman"/>
          <w:color w:val="000000"/>
          <w:sz w:val="28"/>
        </w:rPr>
        <w:t>варны</w:t>
      </w:r>
      <w:proofErr w:type="spellEnd"/>
      <w:r w:rsidRPr="00C108F9">
        <w:rPr>
          <w:rFonts w:ascii="Times New Roman" w:hAnsi="Times New Roman"/>
          <w:color w:val="000000"/>
          <w:sz w:val="28"/>
        </w:rPr>
        <w:t xml:space="preserve">. </w:t>
      </w:r>
      <w:r w:rsidRPr="00C63473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Древний Китай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Цинь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Хань</w:t>
      </w:r>
      <w:proofErr w:type="spellEnd"/>
      <w:r w:rsidRPr="00C63473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033EB" w:rsidRPr="00C108F9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 w:rsidRPr="00C108F9">
        <w:rPr>
          <w:rFonts w:ascii="Times New Roman" w:hAnsi="Times New Roman"/>
          <w:b/>
          <w:color w:val="000000"/>
          <w:sz w:val="28"/>
        </w:rPr>
        <w:t>Эллинизм</w:t>
      </w:r>
      <w:r w:rsidRPr="00C108F9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C63473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C63473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033EB" w:rsidRPr="00C108F9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. </w:t>
      </w:r>
      <w:r w:rsidRPr="00C108F9"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63473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C108F9"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C63473">
        <w:rPr>
          <w:rFonts w:ascii="Times New Roman" w:hAnsi="Times New Roman"/>
          <w:color w:val="000000"/>
          <w:sz w:val="28"/>
        </w:rPr>
        <w:t>Александрия Египетская.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Древний Рим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108F9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C63473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 w:rsidRPr="00C108F9"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r w:rsidRPr="00C108F9">
        <w:rPr>
          <w:rFonts w:ascii="Times New Roman" w:hAnsi="Times New Roman"/>
          <w:color w:val="000000"/>
          <w:sz w:val="28"/>
        </w:rPr>
        <w:t xml:space="preserve">Установление господства Рима в Средиземноморье. </w:t>
      </w:r>
      <w:r>
        <w:rPr>
          <w:rFonts w:ascii="Times New Roman" w:hAnsi="Times New Roman"/>
          <w:color w:val="000000"/>
          <w:sz w:val="28"/>
        </w:rPr>
        <w:t>Римские провинции.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</w:t>
      </w:r>
      <w:r w:rsidRPr="00C108F9"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C63473">
        <w:rPr>
          <w:rFonts w:ascii="Times New Roman" w:hAnsi="Times New Roman"/>
          <w:color w:val="000000"/>
          <w:sz w:val="28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C63473">
        <w:rPr>
          <w:rFonts w:ascii="Times New Roman" w:hAnsi="Times New Roman"/>
          <w:color w:val="000000"/>
          <w:sz w:val="28"/>
        </w:rPr>
        <w:t>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63473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Обобщение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6 КЛАСС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</w:t>
      </w:r>
      <w:r w:rsidRPr="00C108F9">
        <w:rPr>
          <w:rFonts w:ascii="Times New Roman" w:hAnsi="Times New Roman"/>
          <w:color w:val="000000"/>
          <w:sz w:val="28"/>
        </w:rPr>
        <w:t xml:space="preserve">Завоевание франками Галлии. </w:t>
      </w:r>
      <w:proofErr w:type="spellStart"/>
      <w:r w:rsidRPr="00C108F9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C108F9"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 w:rsidRPr="00C63473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6347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63473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C63473">
        <w:rPr>
          <w:rFonts w:ascii="Times New Roman" w:hAnsi="Times New Roman"/>
          <w:color w:val="000000"/>
          <w:sz w:val="28"/>
        </w:rPr>
        <w:t xml:space="preserve">Карл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и его военная реформа. </w:t>
      </w:r>
      <w:r w:rsidRPr="00C108F9"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C63473">
        <w:rPr>
          <w:rFonts w:ascii="Times New Roman" w:hAnsi="Times New Roman"/>
          <w:color w:val="000000"/>
          <w:sz w:val="28"/>
        </w:rPr>
        <w:t xml:space="preserve">«Каролингское возрождение».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8033EB" w:rsidRPr="00C108F9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63473">
        <w:rPr>
          <w:rFonts w:ascii="Times New Roman" w:hAnsi="Times New Roman"/>
          <w:color w:val="000000"/>
          <w:sz w:val="28"/>
        </w:rPr>
        <w:lastRenderedPageBreak/>
        <w:t xml:space="preserve">Возникновение Венгерского королевства. </w:t>
      </w:r>
      <w:r w:rsidRPr="00C108F9"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63473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вв.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C108F9"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C63473">
        <w:rPr>
          <w:rFonts w:ascii="Times New Roman" w:hAnsi="Times New Roman"/>
          <w:color w:val="000000"/>
          <w:sz w:val="28"/>
        </w:rPr>
        <w:t>Художественная культура (архитектура, мозаика, фреска, иконопись).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63473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вв.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C108F9"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C63473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C63473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C63473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63473">
        <w:rPr>
          <w:rFonts w:ascii="Times New Roman" w:hAnsi="Times New Roman"/>
          <w:b/>
          <w:color w:val="000000"/>
          <w:sz w:val="28"/>
        </w:rPr>
        <w:t xml:space="preserve"> вв.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63473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63473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6347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63473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</w:t>
      </w:r>
      <w:proofErr w:type="gramStart"/>
      <w:r w:rsidRPr="00C63473">
        <w:rPr>
          <w:rFonts w:ascii="Times New Roman" w:hAnsi="Times New Roman"/>
          <w:color w:val="000000"/>
          <w:sz w:val="28"/>
        </w:rPr>
        <w:t>у-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6347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63473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C63473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C63473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Уота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C63473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8033EB" w:rsidRPr="00C108F9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 w:rsidRPr="00C63473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C63473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63473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</w:t>
      </w:r>
      <w:r w:rsidRPr="00C108F9"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Гутенберг</w:t>
      </w:r>
      <w:proofErr w:type="spellEnd"/>
      <w:r w:rsidRPr="00C63473">
        <w:rPr>
          <w:rFonts w:ascii="Times New Roman" w:hAnsi="Times New Roman"/>
          <w:color w:val="000000"/>
          <w:sz w:val="28"/>
        </w:rPr>
        <w:t>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C63473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Обобщение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8033EB" w:rsidRPr="00C63473" w:rsidRDefault="008033EB">
      <w:pPr>
        <w:spacing w:after="0"/>
        <w:ind w:left="120"/>
      </w:pPr>
    </w:p>
    <w:p w:rsidR="008033EB" w:rsidRPr="00C63473" w:rsidRDefault="00C63473">
      <w:pPr>
        <w:spacing w:after="0"/>
        <w:ind w:left="120"/>
      </w:pPr>
      <w:r w:rsidRPr="00C63473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8033EB" w:rsidRPr="00C63473" w:rsidRDefault="008033EB">
      <w:pPr>
        <w:spacing w:after="0"/>
        <w:ind w:left="120"/>
      </w:pP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3473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C63473">
        <w:rPr>
          <w:rFonts w:ascii="Times New Roman" w:hAnsi="Times New Roman"/>
          <w:color w:val="000000"/>
          <w:sz w:val="28"/>
        </w:rPr>
        <w:t>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 w:rsidRPr="00C63473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63473"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C63473">
        <w:rPr>
          <w:rFonts w:ascii="Times New Roman" w:hAnsi="Times New Roman"/>
          <w:color w:val="000000"/>
          <w:sz w:val="28"/>
        </w:rPr>
        <w:t>веке</w:t>
      </w:r>
      <w:proofErr w:type="gramEnd"/>
      <w:r w:rsidRPr="00C63473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8033EB" w:rsidRPr="00C108F9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63473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</w:t>
      </w:r>
      <w:r w:rsidRPr="00C108F9"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C63473">
        <w:rPr>
          <w:rFonts w:ascii="Times New Roman" w:hAnsi="Times New Roman"/>
          <w:color w:val="000000"/>
          <w:sz w:val="28"/>
        </w:rPr>
        <w:t>угры</w:t>
      </w:r>
      <w:proofErr w:type="spellEnd"/>
      <w:r w:rsidRPr="00C63473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C63473">
        <w:rPr>
          <w:rFonts w:ascii="Times New Roman" w:hAnsi="Times New Roman"/>
          <w:color w:val="000000"/>
          <w:sz w:val="28"/>
        </w:rPr>
        <w:t>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63473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63473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C63473">
        <w:rPr>
          <w:rFonts w:ascii="Times New Roman" w:hAnsi="Times New Roman"/>
          <w:color w:val="000000"/>
          <w:sz w:val="28"/>
        </w:rPr>
        <w:t>из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8033EB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C63473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C63473">
        <w:rPr>
          <w:rFonts w:ascii="Times New Roman" w:hAnsi="Times New Roman"/>
          <w:color w:val="000000"/>
          <w:sz w:val="28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C108F9"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C63473">
        <w:rPr>
          <w:rFonts w:ascii="Times New Roman" w:hAnsi="Times New Roman"/>
          <w:color w:val="000000"/>
          <w:sz w:val="28"/>
        </w:rPr>
        <w:t xml:space="preserve">Древнерусское право: </w:t>
      </w:r>
      <w:proofErr w:type="gramStart"/>
      <w:r w:rsidRPr="00C63473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C63473">
        <w:rPr>
          <w:rFonts w:ascii="Times New Roman" w:hAnsi="Times New Roman"/>
          <w:color w:val="000000"/>
          <w:sz w:val="28"/>
        </w:rPr>
        <w:t>Дешт</w:t>
      </w:r>
      <w:proofErr w:type="spellEnd"/>
      <w:r w:rsidRPr="00C63473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033EB" w:rsidRPr="00C108F9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C63473">
        <w:rPr>
          <w:rFonts w:ascii="Times New Roman" w:hAnsi="Times New Roman"/>
          <w:color w:val="000000"/>
          <w:sz w:val="28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C108F9"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63473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63473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C108F9"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C63473">
        <w:rPr>
          <w:rFonts w:ascii="Times New Roman" w:hAnsi="Times New Roman"/>
          <w:color w:val="000000"/>
          <w:sz w:val="28"/>
        </w:rPr>
        <w:t>Новгород и немецкая Ганза.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6347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63473">
        <w:rPr>
          <w:rFonts w:ascii="Times New Roman" w:hAnsi="Times New Roman"/>
          <w:color w:val="000000"/>
          <w:sz w:val="28"/>
        </w:rPr>
        <w:t xml:space="preserve"> вв. </w:t>
      </w:r>
      <w:r w:rsidRPr="00C108F9"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C63473">
        <w:rPr>
          <w:rFonts w:ascii="Times New Roman" w:hAnsi="Times New Roman"/>
          <w:color w:val="000000"/>
          <w:sz w:val="28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63473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C63473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Тана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8033EB" w:rsidRPr="00C108F9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 w:rsidRPr="00C63473"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</w:t>
      </w:r>
      <w:r w:rsidRPr="00C108F9"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63473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63473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63473">
        <w:rPr>
          <w:rFonts w:ascii="Times New Roman" w:hAnsi="Times New Roman"/>
          <w:color w:val="000000"/>
          <w:sz w:val="28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C108F9"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C63473">
        <w:rPr>
          <w:rFonts w:ascii="Times New Roman" w:hAnsi="Times New Roman"/>
          <w:color w:val="000000"/>
          <w:sz w:val="28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). </w:t>
      </w:r>
      <w:r w:rsidRPr="00C108F9">
        <w:rPr>
          <w:rFonts w:ascii="Times New Roman" w:hAnsi="Times New Roman"/>
          <w:color w:val="000000"/>
          <w:sz w:val="28"/>
        </w:rPr>
        <w:t xml:space="preserve">Ереси. </w:t>
      </w:r>
      <w:proofErr w:type="spellStart"/>
      <w:r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</w:t>
      </w:r>
      <w:r w:rsidRPr="00C63473">
        <w:rPr>
          <w:rFonts w:ascii="Times New Roman" w:hAnsi="Times New Roman"/>
          <w:color w:val="000000"/>
          <w:sz w:val="28"/>
        </w:rPr>
        <w:t>Летописание: общерусское и региональное. Житийная литература. «</w:t>
      </w:r>
      <w:proofErr w:type="spellStart"/>
      <w:r w:rsidRPr="00C63473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за три моря» Афанасия Никитина. </w:t>
      </w:r>
      <w:r w:rsidRPr="00C108F9"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C63473">
        <w:rPr>
          <w:rFonts w:ascii="Times New Roman" w:hAnsi="Times New Roman"/>
          <w:color w:val="000000"/>
          <w:sz w:val="28"/>
        </w:rPr>
        <w:t>Повседневная жизнь горожан и сельских жителей в древнерусский и раннемосковский периоды.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63473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Обобщение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7 КЛАСС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63473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Введение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6347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63473">
        <w:rPr>
          <w:rFonts w:ascii="Times New Roman" w:hAnsi="Times New Roman"/>
          <w:color w:val="000000"/>
          <w:sz w:val="28"/>
        </w:rPr>
        <w:t xml:space="preserve"> в.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347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вв.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108F9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63473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C108F9">
        <w:rPr>
          <w:rFonts w:ascii="Times New Roman" w:hAnsi="Times New Roman"/>
          <w:color w:val="000000"/>
          <w:sz w:val="28"/>
        </w:rPr>
        <w:t>Инквизиция.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347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вв.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Испания</w:t>
      </w:r>
      <w:r w:rsidRPr="00C63473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Наци</w:t>
      </w:r>
      <w:proofErr w:type="gramStart"/>
      <w:r w:rsidRPr="00C63473">
        <w:rPr>
          <w:rFonts w:ascii="Times New Roman" w:hAnsi="Times New Roman"/>
          <w:color w:val="000000"/>
          <w:sz w:val="28"/>
        </w:rPr>
        <w:t>о</w:t>
      </w:r>
      <w:proofErr w:type="spellEnd"/>
      <w:r w:rsidRPr="00C63473">
        <w:rPr>
          <w:rFonts w:ascii="Times New Roman" w:hAnsi="Times New Roman"/>
          <w:color w:val="000000"/>
          <w:sz w:val="28"/>
        </w:rPr>
        <w:t>-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C63473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Франция:</w:t>
      </w:r>
      <w:r w:rsidRPr="00C63473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63473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63473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63473">
        <w:rPr>
          <w:rFonts w:ascii="Times New Roman" w:hAnsi="Times New Roman"/>
          <w:color w:val="000000"/>
          <w:sz w:val="28"/>
        </w:rPr>
        <w:t>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Англия.</w:t>
      </w:r>
      <w:r w:rsidRPr="00C63473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63473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63473">
        <w:rPr>
          <w:rFonts w:ascii="Times New Roman" w:hAnsi="Times New Roman"/>
          <w:color w:val="000000"/>
          <w:sz w:val="28"/>
        </w:rPr>
        <w:t>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</w:t>
      </w:r>
      <w:r w:rsidRPr="00C63473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C63473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C63473">
        <w:rPr>
          <w:rFonts w:ascii="Times New Roman" w:hAnsi="Times New Roman"/>
          <w:color w:val="000000"/>
          <w:sz w:val="28"/>
        </w:rPr>
        <w:t>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347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C108F9"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C63473">
        <w:rPr>
          <w:rFonts w:ascii="Times New Roman" w:hAnsi="Times New Roman"/>
          <w:color w:val="000000"/>
          <w:sz w:val="28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347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вв.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C63473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63473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63473">
        <w:rPr>
          <w:rFonts w:ascii="Times New Roman" w:hAnsi="Times New Roman"/>
          <w:b/>
          <w:color w:val="000000"/>
          <w:sz w:val="28"/>
        </w:rPr>
        <w:t>Индия</w:t>
      </w:r>
      <w:r w:rsidRPr="00C63473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C63473">
        <w:rPr>
          <w:rFonts w:ascii="Times New Roman" w:hAnsi="Times New Roman"/>
          <w:b/>
          <w:color w:val="000000"/>
          <w:sz w:val="28"/>
        </w:rPr>
        <w:t>Китай</w:t>
      </w:r>
      <w:r w:rsidRPr="00C63473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63473">
        <w:rPr>
          <w:rFonts w:ascii="Times New Roman" w:hAnsi="Times New Roman"/>
          <w:b/>
          <w:color w:val="000000"/>
          <w:sz w:val="28"/>
        </w:rPr>
        <w:t>Япония:</w:t>
      </w:r>
      <w:r w:rsidRPr="00C63473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6347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вв.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347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C63473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63473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63473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63473">
        <w:rPr>
          <w:rFonts w:ascii="Times New Roman" w:hAnsi="Times New Roman"/>
          <w:b/>
          <w:color w:val="000000"/>
          <w:sz w:val="28"/>
        </w:rPr>
        <w:t>.</w:t>
      </w:r>
      <w:r w:rsidRPr="00C63473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63473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63473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63473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63473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</w:t>
      </w:r>
      <w:r w:rsidRPr="00C108F9"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Служилые татары. </w:t>
      </w:r>
      <w:r w:rsidRPr="00C63473">
        <w:rPr>
          <w:rFonts w:ascii="Times New Roman" w:hAnsi="Times New Roman"/>
          <w:color w:val="000000"/>
          <w:sz w:val="28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</w:t>
      </w:r>
      <w:r w:rsidRPr="00C63473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</w:t>
      </w:r>
      <w:r w:rsidRPr="00C108F9"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Смута в России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Накануне Смуты.</w:t>
      </w:r>
      <w:r w:rsidRPr="00C63473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</w:t>
      </w:r>
      <w:r w:rsidRPr="00C63473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63473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8033EB" w:rsidRPr="00C108F9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63473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в войну против России. </w:t>
      </w:r>
      <w:r w:rsidRPr="00C108F9">
        <w:rPr>
          <w:rFonts w:ascii="Times New Roman" w:hAnsi="Times New Roman"/>
          <w:color w:val="000000"/>
          <w:sz w:val="28"/>
        </w:rPr>
        <w:t>Оборона Смоленска.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C63473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033EB" w:rsidRPr="00C108F9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Окончание Смуты.</w:t>
      </w:r>
      <w:r w:rsidRPr="00C63473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C108F9"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C108F9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C108F9"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C63473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И</w:t>
      </w:r>
      <w:proofErr w:type="spellEnd"/>
      <w:r w:rsidRPr="00C63473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</w:t>
      </w:r>
      <w:r w:rsidRPr="00C63473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63473"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63473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</w:t>
      </w:r>
      <w:r w:rsidRPr="00C63473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 w:rsidRPr="00C63473">
        <w:rPr>
          <w:rFonts w:ascii="Times New Roman" w:hAnsi="Times New Roman"/>
          <w:color w:val="000000"/>
          <w:sz w:val="28"/>
        </w:rPr>
        <w:t>Запорожской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C63473"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 w:rsidRPr="00C63473">
        <w:rPr>
          <w:rFonts w:ascii="Times New Roman" w:hAnsi="Times New Roman"/>
          <w:color w:val="000000"/>
          <w:sz w:val="28"/>
        </w:rPr>
        <w:t>е-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</w:t>
      </w:r>
      <w:r w:rsidRPr="00C108F9">
        <w:rPr>
          <w:rFonts w:ascii="Times New Roman" w:hAnsi="Times New Roman"/>
          <w:color w:val="000000"/>
          <w:sz w:val="28"/>
        </w:rPr>
        <w:t xml:space="preserve">Война между Россией и Речью </w:t>
      </w:r>
      <w:proofErr w:type="spellStart"/>
      <w:r w:rsidRPr="00C108F9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C108F9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C63473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C63473">
        <w:rPr>
          <w:rFonts w:ascii="Times New Roman" w:hAnsi="Times New Roman"/>
          <w:color w:val="000000"/>
          <w:sz w:val="28"/>
        </w:rPr>
        <w:t xml:space="preserve">Походы Ерофея Хабарова и Василия Пояркова и исследование бассейна реки Амур. </w:t>
      </w:r>
      <w:r w:rsidRPr="00C108F9"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C63473">
        <w:rPr>
          <w:rFonts w:ascii="Times New Roman" w:hAnsi="Times New Roman"/>
          <w:color w:val="000000"/>
          <w:sz w:val="28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3473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вв.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6347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живопись.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Полоцкий. </w:t>
      </w:r>
      <w:r w:rsidRPr="00C108F9">
        <w:rPr>
          <w:rFonts w:ascii="Times New Roman" w:hAnsi="Times New Roman"/>
          <w:color w:val="000000"/>
          <w:sz w:val="28"/>
        </w:rPr>
        <w:t xml:space="preserve">Немецкая слобода как проводник европейского культурного влияния. </w:t>
      </w:r>
      <w:r w:rsidRPr="00C63473">
        <w:rPr>
          <w:rFonts w:ascii="Times New Roman" w:hAnsi="Times New Roman"/>
          <w:color w:val="000000"/>
          <w:sz w:val="28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6347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вв.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Обобщение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8 КЛАСС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Введение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Век Просвещения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C63473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в.:</w:t>
      </w:r>
      <w:r w:rsidRPr="00C63473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C108F9"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 w:rsidRPr="00C63473">
        <w:rPr>
          <w:rFonts w:ascii="Times New Roman" w:hAnsi="Times New Roman"/>
          <w:color w:val="000000"/>
          <w:sz w:val="28"/>
        </w:rPr>
        <w:t>Экономическая политика власти. Меркантилизм.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</w:t>
      </w:r>
      <w:r w:rsidRPr="00C63473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C63473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C63473">
        <w:rPr>
          <w:rFonts w:ascii="Times New Roman" w:hAnsi="Times New Roman"/>
          <w:color w:val="000000"/>
          <w:sz w:val="28"/>
        </w:rPr>
        <w:t>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Франция.</w:t>
      </w:r>
      <w:r w:rsidRPr="00C63473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</w:t>
      </w:r>
      <w:r w:rsidRPr="00C63473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63473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63473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C63473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63473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C108F9">
        <w:rPr>
          <w:rFonts w:ascii="Times New Roman" w:hAnsi="Times New Roman"/>
          <w:color w:val="000000"/>
          <w:sz w:val="28"/>
        </w:rPr>
        <w:t xml:space="preserve">Принятие Декларации независимости (1776). </w:t>
      </w:r>
      <w:r w:rsidRPr="00C63473">
        <w:rPr>
          <w:rFonts w:ascii="Times New Roman" w:hAnsi="Times New Roman"/>
          <w:color w:val="000000"/>
          <w:sz w:val="28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</w:t>
      </w:r>
      <w:r>
        <w:rPr>
          <w:rFonts w:ascii="Times New Roman" w:hAnsi="Times New Roman"/>
          <w:color w:val="000000"/>
          <w:sz w:val="28"/>
        </w:rPr>
        <w:t xml:space="preserve">Казнь короля. Вандея. Политическая борьба в годы республики. </w:t>
      </w:r>
      <w:r w:rsidRPr="00C63473">
        <w:rPr>
          <w:rFonts w:ascii="Times New Roman" w:hAnsi="Times New Roman"/>
          <w:color w:val="000000"/>
          <w:sz w:val="28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C108F9">
        <w:rPr>
          <w:rFonts w:ascii="Times New Roman" w:hAnsi="Times New Roman"/>
          <w:color w:val="000000"/>
          <w:sz w:val="28"/>
        </w:rPr>
        <w:t xml:space="preserve">Наполеон Бонапарт. Государственный переворот 18–19 брюмера (ноябрь 1799 г.). </w:t>
      </w:r>
      <w:r w:rsidRPr="00C63473">
        <w:rPr>
          <w:rFonts w:ascii="Times New Roman" w:hAnsi="Times New Roman"/>
          <w:color w:val="000000"/>
          <w:sz w:val="28"/>
        </w:rPr>
        <w:t>Установление режима консульства. Итоги и значение революции.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033EB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. Войны антифранцузских коалиций против революционной Франции. </w:t>
      </w:r>
      <w:r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63473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C108F9">
        <w:rPr>
          <w:rFonts w:ascii="Times New Roman" w:hAnsi="Times New Roman"/>
          <w:color w:val="000000"/>
          <w:sz w:val="28"/>
        </w:rPr>
        <w:t xml:space="preserve">«Закрытие» Китая для иноземцев. </w:t>
      </w:r>
      <w:r w:rsidRPr="00C63473">
        <w:rPr>
          <w:rFonts w:ascii="Times New Roman" w:hAnsi="Times New Roman"/>
          <w:color w:val="000000"/>
          <w:sz w:val="28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Обобщение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473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Введение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C63473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63473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</w:t>
      </w:r>
      <w:r w:rsidRPr="00C108F9">
        <w:rPr>
          <w:rFonts w:ascii="Times New Roman" w:hAnsi="Times New Roman"/>
          <w:color w:val="000000"/>
          <w:sz w:val="28"/>
        </w:rPr>
        <w:t xml:space="preserve">Стрелецкие бунты. </w:t>
      </w:r>
      <w:proofErr w:type="spellStart"/>
      <w:r w:rsidRPr="00C108F9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C108F9">
        <w:rPr>
          <w:rFonts w:ascii="Times New Roman" w:hAnsi="Times New Roman"/>
          <w:color w:val="000000"/>
          <w:sz w:val="28"/>
        </w:rPr>
        <w:t xml:space="preserve">. Первые шаги на пути преобразований. </w:t>
      </w:r>
      <w:r w:rsidRPr="00C63473">
        <w:rPr>
          <w:rFonts w:ascii="Times New Roman" w:hAnsi="Times New Roman"/>
          <w:color w:val="000000"/>
          <w:sz w:val="28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63473">
        <w:rPr>
          <w:rFonts w:ascii="Times New Roman" w:hAnsi="Times New Roman"/>
          <w:color w:val="000000"/>
          <w:sz w:val="28"/>
        </w:rPr>
        <w:t>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C63473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C63473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C63473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C63473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63473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C63473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3473">
        <w:rPr>
          <w:rFonts w:ascii="Times New Roman" w:hAnsi="Times New Roman"/>
          <w:b/>
          <w:color w:val="000000"/>
          <w:sz w:val="28"/>
        </w:rPr>
        <w:t xml:space="preserve">. </w:t>
      </w:r>
      <w:r w:rsidRPr="00C63473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C63473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C63473"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</w:t>
      </w:r>
      <w:r>
        <w:rPr>
          <w:rFonts w:ascii="Times New Roman" w:hAnsi="Times New Roman"/>
          <w:color w:val="000000"/>
          <w:sz w:val="28"/>
        </w:rPr>
        <w:t xml:space="preserve">Провозглашение России империей. </w:t>
      </w:r>
      <w:r w:rsidRPr="00C63473">
        <w:rPr>
          <w:rFonts w:ascii="Times New Roman" w:hAnsi="Times New Roman"/>
          <w:color w:val="000000"/>
          <w:sz w:val="28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63473">
        <w:rPr>
          <w:rFonts w:ascii="Times New Roman" w:hAnsi="Times New Roman"/>
          <w:color w:val="000000"/>
          <w:sz w:val="28"/>
        </w:rPr>
        <w:t>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C63473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</w:t>
      </w:r>
      <w:r>
        <w:rPr>
          <w:rFonts w:ascii="Times New Roman" w:hAnsi="Times New Roman"/>
          <w:color w:val="000000"/>
          <w:sz w:val="28"/>
        </w:rPr>
        <w:t xml:space="preserve">Влияние культуры стран зарубежной Европы. Привлечение иностранных специалистов. </w:t>
      </w:r>
      <w:r w:rsidRPr="00C63473">
        <w:rPr>
          <w:rFonts w:ascii="Times New Roman" w:hAnsi="Times New Roman"/>
          <w:color w:val="000000"/>
          <w:sz w:val="28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C108F9">
        <w:rPr>
          <w:rFonts w:ascii="Times New Roman" w:hAnsi="Times New Roman"/>
          <w:color w:val="000000"/>
          <w:sz w:val="28"/>
        </w:rPr>
        <w:t xml:space="preserve">Кунсткамера. Светская живопись, портрет петровской эпохи. </w:t>
      </w:r>
      <w:r w:rsidRPr="00C63473">
        <w:rPr>
          <w:rFonts w:ascii="Times New Roman" w:hAnsi="Times New Roman"/>
          <w:color w:val="000000"/>
          <w:sz w:val="28"/>
        </w:rPr>
        <w:t>Скульптура и архитектура. Памятники раннего барокко.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63473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3473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C63473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C63473"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 w:rsidRPr="00C63473">
        <w:rPr>
          <w:rFonts w:ascii="Times New Roman" w:hAnsi="Times New Roman"/>
          <w:color w:val="000000"/>
          <w:sz w:val="28"/>
        </w:rPr>
        <w:t>ы Иоа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proofErr w:type="gramStart"/>
      <w:r w:rsidRPr="00C63473">
        <w:rPr>
          <w:rFonts w:ascii="Times New Roman" w:hAnsi="Times New Roman"/>
          <w:color w:val="000000"/>
          <w:sz w:val="28"/>
        </w:rPr>
        <w:t>Волын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ского</w:t>
      </w:r>
      <w:proofErr w:type="spellEnd"/>
      <w:proofErr w:type="gramEnd"/>
      <w:r w:rsidRPr="00C63473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8033EB" w:rsidRPr="00C63473" w:rsidRDefault="00C63473">
      <w:pPr>
        <w:spacing w:after="0" w:line="264" w:lineRule="auto"/>
        <w:ind w:firstLine="600"/>
        <w:jc w:val="both"/>
      </w:pPr>
      <w:proofErr w:type="gramStart"/>
      <w:r w:rsidRPr="00C63473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жуза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C63473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</w:t>
      </w:r>
      <w:r w:rsidRPr="00C108F9">
        <w:rPr>
          <w:rFonts w:ascii="Times New Roman" w:hAnsi="Times New Roman"/>
          <w:color w:val="000000"/>
          <w:sz w:val="28"/>
        </w:rPr>
        <w:t xml:space="preserve">Создание Дворянского и Купеческого банков. </w:t>
      </w:r>
      <w:r w:rsidRPr="00C63473">
        <w:rPr>
          <w:rFonts w:ascii="Times New Roman" w:hAnsi="Times New Roman"/>
          <w:color w:val="000000"/>
          <w:sz w:val="28"/>
        </w:rPr>
        <w:t xml:space="preserve"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И</w:t>
      </w:r>
      <w:proofErr w:type="spellEnd"/>
      <w:r w:rsidRPr="00C63473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63473">
        <w:rPr>
          <w:rFonts w:ascii="Times New Roman" w:hAnsi="Times New Roman"/>
          <w:b/>
          <w:color w:val="000000"/>
          <w:sz w:val="28"/>
        </w:rPr>
        <w:t>.</w:t>
      </w:r>
      <w:r w:rsidRPr="00C63473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3473">
        <w:rPr>
          <w:rFonts w:ascii="Times New Roman" w:hAnsi="Times New Roman"/>
          <w:b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63473">
        <w:rPr>
          <w:rFonts w:ascii="Times New Roman" w:hAnsi="Times New Roman"/>
          <w:b/>
          <w:color w:val="000000"/>
          <w:sz w:val="28"/>
        </w:rPr>
        <w:t>.</w:t>
      </w:r>
      <w:r w:rsidRPr="00C63473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</w:t>
      </w:r>
      <w:r w:rsidRPr="00C108F9">
        <w:rPr>
          <w:rFonts w:ascii="Times New Roman" w:hAnsi="Times New Roman"/>
          <w:color w:val="000000"/>
          <w:sz w:val="28"/>
        </w:rPr>
        <w:t xml:space="preserve">Секуляризация церковных земель. </w:t>
      </w:r>
      <w:r w:rsidRPr="00C63473">
        <w:rPr>
          <w:rFonts w:ascii="Times New Roman" w:hAnsi="Times New Roman"/>
          <w:color w:val="000000"/>
          <w:sz w:val="28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C108F9">
        <w:rPr>
          <w:rFonts w:ascii="Times New Roman" w:hAnsi="Times New Roman"/>
          <w:color w:val="000000"/>
          <w:sz w:val="28"/>
        </w:rPr>
        <w:t xml:space="preserve">Расселение колонистов в </w:t>
      </w:r>
      <w:proofErr w:type="spellStart"/>
      <w:r w:rsidRPr="00C108F9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C108F9">
        <w:rPr>
          <w:rFonts w:ascii="Times New Roman" w:hAnsi="Times New Roman"/>
          <w:color w:val="000000"/>
          <w:sz w:val="28"/>
        </w:rPr>
        <w:t xml:space="preserve">, Поволжье, других регионах. </w:t>
      </w:r>
      <w:r w:rsidRPr="00C63473">
        <w:rPr>
          <w:rFonts w:ascii="Times New Roman" w:hAnsi="Times New Roman"/>
          <w:color w:val="000000"/>
          <w:sz w:val="28"/>
        </w:rPr>
        <w:t xml:space="preserve">Укрепление веротерпимости по отношению к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</w:t>
      </w:r>
      <w:r w:rsidRPr="00C63473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63473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C63473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C63473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63473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C63473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033EB" w:rsidRPr="00C108F9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C63473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</w:t>
      </w:r>
      <w:r w:rsidRPr="00C108F9">
        <w:rPr>
          <w:rFonts w:ascii="Times New Roman" w:hAnsi="Times New Roman"/>
          <w:color w:val="000000"/>
          <w:sz w:val="28"/>
        </w:rPr>
        <w:t>Влияние восстания на внутреннюю политику и развитие общественной мысли.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C63473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63473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C63473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3473">
        <w:rPr>
          <w:rFonts w:ascii="Times New Roman" w:hAnsi="Times New Roman"/>
          <w:b/>
          <w:color w:val="000000"/>
          <w:sz w:val="28"/>
        </w:rPr>
        <w:t xml:space="preserve">. </w:t>
      </w:r>
      <w:r w:rsidRPr="00C63473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63473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C63473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</w:t>
      </w:r>
      <w:r w:rsidRPr="00C63473">
        <w:rPr>
          <w:rFonts w:ascii="Times New Roman" w:hAnsi="Times New Roman"/>
          <w:color w:val="000000"/>
          <w:sz w:val="28"/>
        </w:rPr>
        <w:t xml:space="preserve">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63473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033EB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Культура и быт российских сословий. Дворянство: жизнь и быт дворянской усадьбы. </w:t>
      </w:r>
      <w:r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бл</w:t>
      </w:r>
      <w:proofErr w:type="gramStart"/>
      <w:r w:rsidRPr="00C63473">
        <w:rPr>
          <w:rFonts w:ascii="Times New Roman" w:hAnsi="Times New Roman"/>
          <w:color w:val="000000"/>
          <w:sz w:val="28"/>
        </w:rPr>
        <w:t>а</w:t>
      </w:r>
      <w:proofErr w:type="spellEnd"/>
      <w:r w:rsidRPr="00C63473">
        <w:rPr>
          <w:rFonts w:ascii="Times New Roman" w:hAnsi="Times New Roman"/>
          <w:color w:val="000000"/>
          <w:sz w:val="28"/>
        </w:rPr>
        <w:t>-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3473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Обобщение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8033EB">
      <w:pPr>
        <w:sectPr w:rsidR="008033EB" w:rsidRPr="00C63473">
          <w:pgSz w:w="11906" w:h="16383"/>
          <w:pgMar w:top="1134" w:right="850" w:bottom="1134" w:left="1701" w:header="720" w:footer="720" w:gutter="0"/>
          <w:cols w:space="720"/>
        </w:sectPr>
      </w:pPr>
    </w:p>
    <w:p w:rsidR="008033EB" w:rsidRPr="00C63473" w:rsidRDefault="00C63473">
      <w:pPr>
        <w:spacing w:after="0" w:line="264" w:lineRule="auto"/>
        <w:ind w:left="120"/>
        <w:jc w:val="both"/>
      </w:pPr>
      <w:bookmarkStart w:id="5" w:name="block-1328860"/>
      <w:bookmarkEnd w:id="4"/>
      <w:r w:rsidRPr="00C6347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Изучение истории в 5</w:t>
      </w:r>
      <w:r w:rsidR="00C108F9" w:rsidRPr="00C108F9">
        <w:rPr>
          <w:rFonts w:ascii="Times New Roman" w:hAnsi="Times New Roman"/>
          <w:color w:val="000000"/>
          <w:sz w:val="28"/>
        </w:rPr>
        <w:t>-8</w:t>
      </w:r>
      <w:r w:rsidRPr="00C63473">
        <w:rPr>
          <w:rFonts w:ascii="Times New Roman" w:hAnsi="Times New Roman"/>
          <w:color w:val="000000"/>
          <w:sz w:val="28"/>
        </w:rPr>
        <w:t xml:space="preserve"> класс</w:t>
      </w:r>
      <w:r w:rsidR="00C108F9">
        <w:rPr>
          <w:rFonts w:ascii="Times New Roman" w:hAnsi="Times New Roman"/>
          <w:color w:val="000000"/>
          <w:sz w:val="28"/>
        </w:rPr>
        <w:t>ах</w:t>
      </w:r>
      <w:r w:rsidRPr="00C63473">
        <w:rPr>
          <w:rFonts w:ascii="Times New Roman" w:hAnsi="Times New Roman"/>
          <w:color w:val="000000"/>
          <w:sz w:val="28"/>
        </w:rPr>
        <w:t xml:space="preserve"> направлено на достижение </w:t>
      </w:r>
      <w:proofErr w:type="gramStart"/>
      <w:r w:rsidRPr="00C6347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К важнейшим </w:t>
      </w:r>
      <w:r w:rsidRPr="00C63473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C63473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033EB" w:rsidRPr="00C63473" w:rsidRDefault="00C63473">
      <w:pPr>
        <w:spacing w:after="0" w:line="264" w:lineRule="auto"/>
        <w:ind w:firstLine="600"/>
        <w:jc w:val="both"/>
      </w:pPr>
      <w:proofErr w:type="gramStart"/>
      <w:r w:rsidRPr="00C63473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8033EB" w:rsidRPr="00C63473" w:rsidRDefault="00C63473">
      <w:pPr>
        <w:spacing w:after="0" w:line="264" w:lineRule="auto"/>
        <w:ind w:firstLine="600"/>
        <w:jc w:val="both"/>
      </w:pPr>
      <w:proofErr w:type="gramStart"/>
      <w:r w:rsidRPr="00C63473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63473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C63473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033EB" w:rsidRPr="00C63473" w:rsidRDefault="008033EB">
      <w:pPr>
        <w:spacing w:after="0"/>
        <w:ind w:left="120"/>
      </w:pPr>
    </w:p>
    <w:p w:rsidR="008033EB" w:rsidRPr="00C63473" w:rsidRDefault="00C63473">
      <w:pPr>
        <w:spacing w:after="0"/>
        <w:ind w:left="120"/>
      </w:pPr>
      <w:r w:rsidRPr="00C6347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033EB" w:rsidRPr="00C63473" w:rsidRDefault="00C63473">
      <w:pPr>
        <w:spacing w:after="0" w:line="264" w:lineRule="auto"/>
        <w:ind w:firstLine="600"/>
        <w:jc w:val="both"/>
      </w:pPr>
      <w:proofErr w:type="spellStart"/>
      <w:r w:rsidRPr="00C63473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C63473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C63473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033EB" w:rsidRPr="00C63473" w:rsidRDefault="00C63473">
      <w:pPr>
        <w:spacing w:after="0" w:line="264" w:lineRule="auto"/>
        <w:ind w:firstLine="600"/>
        <w:jc w:val="both"/>
      </w:pPr>
      <w:proofErr w:type="gramStart"/>
      <w:r w:rsidRPr="00C63473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63473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C63473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C63473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8033EB" w:rsidRPr="00C63473" w:rsidRDefault="00C63473">
      <w:pPr>
        <w:spacing w:after="0" w:line="264" w:lineRule="auto"/>
        <w:ind w:firstLine="600"/>
        <w:jc w:val="both"/>
      </w:pPr>
      <w:proofErr w:type="gramStart"/>
      <w:r w:rsidRPr="00C63473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8033EB" w:rsidRPr="00C63473" w:rsidRDefault="00C63473">
      <w:pPr>
        <w:spacing w:after="0" w:line="264" w:lineRule="auto"/>
        <w:ind w:firstLine="600"/>
        <w:jc w:val="both"/>
      </w:pPr>
      <w:proofErr w:type="gramStart"/>
      <w:r w:rsidRPr="00C63473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033EB" w:rsidRPr="00C63473" w:rsidRDefault="00C63473">
      <w:pPr>
        <w:spacing w:after="0" w:line="264" w:lineRule="auto"/>
        <w:ind w:firstLine="600"/>
        <w:jc w:val="both"/>
      </w:pPr>
      <w:r w:rsidRPr="00C63473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5 КЛАСС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033EB" w:rsidRPr="00C63473" w:rsidRDefault="00C63473">
      <w:pPr>
        <w:numPr>
          <w:ilvl w:val="0"/>
          <w:numId w:val="2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8033EB" w:rsidRPr="00C63473" w:rsidRDefault="00C63473">
      <w:pPr>
        <w:numPr>
          <w:ilvl w:val="0"/>
          <w:numId w:val="2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033EB" w:rsidRPr="00C63473" w:rsidRDefault="00C63473">
      <w:pPr>
        <w:numPr>
          <w:ilvl w:val="0"/>
          <w:numId w:val="2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033EB" w:rsidRPr="00C63473" w:rsidRDefault="00C63473">
      <w:pPr>
        <w:numPr>
          <w:ilvl w:val="0"/>
          <w:numId w:val="3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033EB" w:rsidRPr="00C63473" w:rsidRDefault="00C63473">
      <w:pPr>
        <w:numPr>
          <w:ilvl w:val="0"/>
          <w:numId w:val="3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8033EB" w:rsidRDefault="00C634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033EB" w:rsidRPr="00C63473" w:rsidRDefault="00C63473">
      <w:pPr>
        <w:numPr>
          <w:ilvl w:val="0"/>
          <w:numId w:val="4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033EB" w:rsidRPr="00C63473" w:rsidRDefault="00C63473">
      <w:pPr>
        <w:numPr>
          <w:ilvl w:val="0"/>
          <w:numId w:val="4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033EB" w:rsidRDefault="00C634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033EB" w:rsidRPr="00C63473" w:rsidRDefault="00C63473">
      <w:pPr>
        <w:numPr>
          <w:ilvl w:val="0"/>
          <w:numId w:val="5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033EB" w:rsidRPr="00C63473" w:rsidRDefault="00C63473">
      <w:pPr>
        <w:numPr>
          <w:ilvl w:val="0"/>
          <w:numId w:val="5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033EB" w:rsidRPr="00C63473" w:rsidRDefault="00C63473">
      <w:pPr>
        <w:numPr>
          <w:ilvl w:val="0"/>
          <w:numId w:val="5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033EB" w:rsidRDefault="00C634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033EB" w:rsidRPr="00C63473" w:rsidRDefault="00C63473">
      <w:pPr>
        <w:numPr>
          <w:ilvl w:val="0"/>
          <w:numId w:val="6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8033EB" w:rsidRPr="00C63473" w:rsidRDefault="00C63473">
      <w:pPr>
        <w:numPr>
          <w:ilvl w:val="0"/>
          <w:numId w:val="6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8033EB" w:rsidRPr="00C63473" w:rsidRDefault="00C63473">
      <w:pPr>
        <w:numPr>
          <w:ilvl w:val="0"/>
          <w:numId w:val="6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033EB" w:rsidRPr="00C63473" w:rsidRDefault="00C63473">
      <w:pPr>
        <w:numPr>
          <w:ilvl w:val="0"/>
          <w:numId w:val="6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033EB" w:rsidRPr="00C63473" w:rsidRDefault="00C63473">
      <w:pPr>
        <w:numPr>
          <w:ilvl w:val="0"/>
          <w:numId w:val="7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033EB" w:rsidRPr="00C63473" w:rsidRDefault="00C63473">
      <w:pPr>
        <w:numPr>
          <w:ilvl w:val="0"/>
          <w:numId w:val="7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8033EB" w:rsidRPr="00C63473" w:rsidRDefault="00C63473">
      <w:pPr>
        <w:numPr>
          <w:ilvl w:val="0"/>
          <w:numId w:val="7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8033EB" w:rsidRPr="00C63473" w:rsidRDefault="00C63473">
      <w:pPr>
        <w:numPr>
          <w:ilvl w:val="0"/>
          <w:numId w:val="7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8033EB" w:rsidRPr="00C63473" w:rsidRDefault="00C63473">
      <w:pPr>
        <w:numPr>
          <w:ilvl w:val="0"/>
          <w:numId w:val="7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033EB" w:rsidRPr="00C63473" w:rsidRDefault="00C63473">
      <w:pPr>
        <w:numPr>
          <w:ilvl w:val="0"/>
          <w:numId w:val="7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033EB" w:rsidRPr="00C63473" w:rsidRDefault="00C63473">
      <w:pPr>
        <w:numPr>
          <w:ilvl w:val="0"/>
          <w:numId w:val="7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8033EB" w:rsidRDefault="00C634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033EB" w:rsidRPr="00C63473" w:rsidRDefault="00C63473">
      <w:pPr>
        <w:numPr>
          <w:ilvl w:val="0"/>
          <w:numId w:val="8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033EB" w:rsidRPr="00C63473" w:rsidRDefault="00C63473">
      <w:pPr>
        <w:numPr>
          <w:ilvl w:val="0"/>
          <w:numId w:val="8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6 КЛАСС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033EB" w:rsidRPr="00C63473" w:rsidRDefault="00C63473">
      <w:pPr>
        <w:numPr>
          <w:ilvl w:val="0"/>
          <w:numId w:val="9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033EB" w:rsidRPr="00C63473" w:rsidRDefault="00C63473">
      <w:pPr>
        <w:numPr>
          <w:ilvl w:val="0"/>
          <w:numId w:val="9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033EB" w:rsidRPr="00C63473" w:rsidRDefault="00C63473">
      <w:pPr>
        <w:numPr>
          <w:ilvl w:val="0"/>
          <w:numId w:val="9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033EB" w:rsidRPr="00C63473" w:rsidRDefault="00C63473">
      <w:pPr>
        <w:numPr>
          <w:ilvl w:val="0"/>
          <w:numId w:val="10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033EB" w:rsidRPr="00C63473" w:rsidRDefault="00C63473">
      <w:pPr>
        <w:numPr>
          <w:ilvl w:val="0"/>
          <w:numId w:val="10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8033EB" w:rsidRDefault="00C634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033EB" w:rsidRPr="00C63473" w:rsidRDefault="00C63473">
      <w:pPr>
        <w:numPr>
          <w:ilvl w:val="0"/>
          <w:numId w:val="11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033EB" w:rsidRPr="00C63473" w:rsidRDefault="00C63473">
      <w:pPr>
        <w:numPr>
          <w:ilvl w:val="0"/>
          <w:numId w:val="11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C63473">
        <w:rPr>
          <w:rFonts w:ascii="Times New Roman" w:hAnsi="Times New Roman"/>
          <w:color w:val="000000"/>
          <w:sz w:val="28"/>
        </w:rPr>
        <w:t>рств в Ср</w:t>
      </w:r>
      <w:proofErr w:type="gramEnd"/>
      <w:r w:rsidRPr="00C63473"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033EB" w:rsidRDefault="00C634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033EB" w:rsidRPr="00C63473" w:rsidRDefault="00C63473">
      <w:pPr>
        <w:numPr>
          <w:ilvl w:val="0"/>
          <w:numId w:val="12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033EB" w:rsidRPr="00C63473" w:rsidRDefault="00C63473">
      <w:pPr>
        <w:numPr>
          <w:ilvl w:val="0"/>
          <w:numId w:val="12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8033EB" w:rsidRPr="00C63473" w:rsidRDefault="00C63473">
      <w:pPr>
        <w:numPr>
          <w:ilvl w:val="0"/>
          <w:numId w:val="12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033EB" w:rsidRPr="00C63473" w:rsidRDefault="00C63473">
      <w:pPr>
        <w:numPr>
          <w:ilvl w:val="0"/>
          <w:numId w:val="12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8033EB" w:rsidRPr="00C63473" w:rsidRDefault="00C63473">
      <w:pPr>
        <w:numPr>
          <w:ilvl w:val="0"/>
          <w:numId w:val="12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8033EB" w:rsidRDefault="00C634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033EB" w:rsidRPr="00C63473" w:rsidRDefault="00C63473">
      <w:pPr>
        <w:numPr>
          <w:ilvl w:val="0"/>
          <w:numId w:val="13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8033EB" w:rsidRPr="00C63473" w:rsidRDefault="00C63473">
      <w:pPr>
        <w:numPr>
          <w:ilvl w:val="0"/>
          <w:numId w:val="13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033EB" w:rsidRPr="00C63473" w:rsidRDefault="00C63473">
      <w:pPr>
        <w:numPr>
          <w:ilvl w:val="0"/>
          <w:numId w:val="13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033EB" w:rsidRPr="00C63473" w:rsidRDefault="00C63473">
      <w:pPr>
        <w:numPr>
          <w:ilvl w:val="0"/>
          <w:numId w:val="13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033EB" w:rsidRPr="00C63473" w:rsidRDefault="00C63473">
      <w:pPr>
        <w:numPr>
          <w:ilvl w:val="0"/>
          <w:numId w:val="14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63473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033EB" w:rsidRPr="00C63473" w:rsidRDefault="00C63473">
      <w:pPr>
        <w:numPr>
          <w:ilvl w:val="0"/>
          <w:numId w:val="14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033EB" w:rsidRPr="00C63473" w:rsidRDefault="00C63473">
      <w:pPr>
        <w:numPr>
          <w:ilvl w:val="0"/>
          <w:numId w:val="14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033EB" w:rsidRPr="00C63473" w:rsidRDefault="00C63473">
      <w:pPr>
        <w:numPr>
          <w:ilvl w:val="0"/>
          <w:numId w:val="14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033EB" w:rsidRPr="00C63473" w:rsidRDefault="00C63473">
      <w:pPr>
        <w:numPr>
          <w:ilvl w:val="0"/>
          <w:numId w:val="15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033EB" w:rsidRPr="00C63473" w:rsidRDefault="00C63473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C63473"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 w:rsidRPr="00C63473"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8033EB" w:rsidRDefault="00C634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033EB" w:rsidRPr="00C63473" w:rsidRDefault="00C63473">
      <w:pPr>
        <w:numPr>
          <w:ilvl w:val="0"/>
          <w:numId w:val="16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033EB" w:rsidRPr="00C63473" w:rsidRDefault="00C63473">
      <w:pPr>
        <w:numPr>
          <w:ilvl w:val="0"/>
          <w:numId w:val="16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7 КЛАСС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033EB" w:rsidRPr="00C63473" w:rsidRDefault="00C63473">
      <w:pPr>
        <w:numPr>
          <w:ilvl w:val="0"/>
          <w:numId w:val="17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8033EB" w:rsidRPr="00C63473" w:rsidRDefault="00C63473">
      <w:pPr>
        <w:numPr>
          <w:ilvl w:val="0"/>
          <w:numId w:val="17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347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8033EB" w:rsidRPr="00C63473" w:rsidRDefault="00C63473">
      <w:pPr>
        <w:numPr>
          <w:ilvl w:val="0"/>
          <w:numId w:val="17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347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вв.</w:t>
      </w: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033EB" w:rsidRPr="00C63473" w:rsidRDefault="00C63473">
      <w:pPr>
        <w:numPr>
          <w:ilvl w:val="0"/>
          <w:numId w:val="18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347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вв.;</w:t>
      </w:r>
    </w:p>
    <w:p w:rsidR="008033EB" w:rsidRPr="00C63473" w:rsidRDefault="00C63473">
      <w:pPr>
        <w:numPr>
          <w:ilvl w:val="0"/>
          <w:numId w:val="18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033EB" w:rsidRDefault="00C634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033EB" w:rsidRPr="00C63473" w:rsidRDefault="00C63473">
      <w:pPr>
        <w:numPr>
          <w:ilvl w:val="0"/>
          <w:numId w:val="19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347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вв.;</w:t>
      </w:r>
    </w:p>
    <w:p w:rsidR="008033EB" w:rsidRPr="00C63473" w:rsidRDefault="00C63473">
      <w:pPr>
        <w:numPr>
          <w:ilvl w:val="0"/>
          <w:numId w:val="19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033EB" w:rsidRDefault="00C634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033EB" w:rsidRPr="00C63473" w:rsidRDefault="00C63473">
      <w:pPr>
        <w:numPr>
          <w:ilvl w:val="0"/>
          <w:numId w:val="20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8033EB" w:rsidRPr="00C63473" w:rsidRDefault="00C63473">
      <w:pPr>
        <w:numPr>
          <w:ilvl w:val="0"/>
          <w:numId w:val="20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8033EB" w:rsidRPr="00C63473" w:rsidRDefault="00C63473">
      <w:pPr>
        <w:numPr>
          <w:ilvl w:val="0"/>
          <w:numId w:val="20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8033EB" w:rsidRPr="00C63473" w:rsidRDefault="00C63473">
      <w:pPr>
        <w:numPr>
          <w:ilvl w:val="0"/>
          <w:numId w:val="20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8033EB" w:rsidRDefault="00C634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033EB" w:rsidRPr="00C63473" w:rsidRDefault="00C63473">
      <w:pPr>
        <w:numPr>
          <w:ilvl w:val="0"/>
          <w:numId w:val="21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347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8033EB" w:rsidRDefault="00C63473">
      <w:pPr>
        <w:numPr>
          <w:ilvl w:val="0"/>
          <w:numId w:val="21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347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033EB" w:rsidRPr="00C63473" w:rsidRDefault="00C63473">
      <w:pPr>
        <w:numPr>
          <w:ilvl w:val="0"/>
          <w:numId w:val="21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8033EB" w:rsidRPr="00C63473" w:rsidRDefault="00C63473">
      <w:pPr>
        <w:numPr>
          <w:ilvl w:val="0"/>
          <w:numId w:val="21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033EB" w:rsidRPr="00C63473" w:rsidRDefault="00C63473">
      <w:pPr>
        <w:numPr>
          <w:ilvl w:val="0"/>
          <w:numId w:val="22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6347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6347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8033EB" w:rsidRPr="00C63473" w:rsidRDefault="00C63473">
      <w:pPr>
        <w:numPr>
          <w:ilvl w:val="0"/>
          <w:numId w:val="22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033EB" w:rsidRPr="00C63473" w:rsidRDefault="00C63473">
      <w:pPr>
        <w:numPr>
          <w:ilvl w:val="0"/>
          <w:numId w:val="22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347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033EB" w:rsidRPr="00C63473" w:rsidRDefault="00C63473">
      <w:pPr>
        <w:numPr>
          <w:ilvl w:val="0"/>
          <w:numId w:val="22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033EB" w:rsidRPr="00C63473" w:rsidRDefault="00C63473">
      <w:pPr>
        <w:numPr>
          <w:ilvl w:val="0"/>
          <w:numId w:val="22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033EB" w:rsidRPr="00C63473" w:rsidRDefault="00C63473">
      <w:pPr>
        <w:numPr>
          <w:ilvl w:val="0"/>
          <w:numId w:val="22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347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8033EB" w:rsidRPr="00C63473" w:rsidRDefault="00C63473">
      <w:pPr>
        <w:numPr>
          <w:ilvl w:val="0"/>
          <w:numId w:val="22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6347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8033EB" w:rsidRDefault="00C634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033EB" w:rsidRPr="00C63473" w:rsidRDefault="00C63473">
      <w:pPr>
        <w:numPr>
          <w:ilvl w:val="0"/>
          <w:numId w:val="23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033EB" w:rsidRPr="00C63473" w:rsidRDefault="00C63473">
      <w:pPr>
        <w:numPr>
          <w:ilvl w:val="0"/>
          <w:numId w:val="23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6347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8033EB" w:rsidRDefault="00C63473">
      <w:pPr>
        <w:numPr>
          <w:ilvl w:val="0"/>
          <w:numId w:val="23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3473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473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033EB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b/>
          <w:color w:val="000000"/>
          <w:sz w:val="28"/>
        </w:rPr>
        <w:t>8 КЛАСС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033EB" w:rsidRPr="00C63473" w:rsidRDefault="00C63473">
      <w:pPr>
        <w:numPr>
          <w:ilvl w:val="0"/>
          <w:numId w:val="24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8033EB" w:rsidRPr="00C63473" w:rsidRDefault="00C63473">
      <w:pPr>
        <w:numPr>
          <w:ilvl w:val="0"/>
          <w:numId w:val="24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</w:t>
      </w: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033EB" w:rsidRPr="00C63473" w:rsidRDefault="00C63473">
      <w:pPr>
        <w:numPr>
          <w:ilvl w:val="0"/>
          <w:numId w:val="25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в.;</w:t>
      </w:r>
    </w:p>
    <w:p w:rsidR="008033EB" w:rsidRPr="00C63473" w:rsidRDefault="00C63473">
      <w:pPr>
        <w:numPr>
          <w:ilvl w:val="0"/>
          <w:numId w:val="25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033EB" w:rsidRDefault="00C634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033EB" w:rsidRPr="00C63473" w:rsidRDefault="00C63473">
      <w:pPr>
        <w:numPr>
          <w:ilvl w:val="0"/>
          <w:numId w:val="26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</w:t>
      </w:r>
    </w:p>
    <w:p w:rsidR="008033EB" w:rsidRDefault="00C634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033EB" w:rsidRPr="00C63473" w:rsidRDefault="00C63473">
      <w:pPr>
        <w:numPr>
          <w:ilvl w:val="0"/>
          <w:numId w:val="27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033EB" w:rsidRPr="00C63473" w:rsidRDefault="00C63473">
      <w:pPr>
        <w:numPr>
          <w:ilvl w:val="0"/>
          <w:numId w:val="27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8033EB" w:rsidRPr="00C63473" w:rsidRDefault="00C63473">
      <w:pPr>
        <w:numPr>
          <w:ilvl w:val="0"/>
          <w:numId w:val="27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8033EB" w:rsidRDefault="00C634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033EB" w:rsidRPr="00C63473" w:rsidRDefault="00C63473">
      <w:pPr>
        <w:numPr>
          <w:ilvl w:val="0"/>
          <w:numId w:val="28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8033EB" w:rsidRPr="00C63473" w:rsidRDefault="00C63473">
      <w:pPr>
        <w:numPr>
          <w:ilvl w:val="0"/>
          <w:numId w:val="28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8033EB" w:rsidRPr="00C63473" w:rsidRDefault="00C63473">
      <w:pPr>
        <w:numPr>
          <w:ilvl w:val="0"/>
          <w:numId w:val="28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в.;</w:t>
      </w:r>
    </w:p>
    <w:p w:rsidR="008033EB" w:rsidRPr="00C63473" w:rsidRDefault="00C63473">
      <w:pPr>
        <w:numPr>
          <w:ilvl w:val="0"/>
          <w:numId w:val="28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033EB" w:rsidRPr="00C63473" w:rsidRDefault="00C63473">
      <w:pPr>
        <w:spacing w:after="0" w:line="264" w:lineRule="auto"/>
        <w:ind w:left="120"/>
        <w:jc w:val="both"/>
      </w:pPr>
      <w:r w:rsidRPr="00C63473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033EB" w:rsidRPr="00C63473" w:rsidRDefault="00C63473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C63473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8033EB" w:rsidRPr="00C63473" w:rsidRDefault="00C63473">
      <w:pPr>
        <w:numPr>
          <w:ilvl w:val="0"/>
          <w:numId w:val="29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033EB" w:rsidRPr="00C63473" w:rsidRDefault="00C63473">
      <w:pPr>
        <w:numPr>
          <w:ilvl w:val="0"/>
          <w:numId w:val="29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033EB" w:rsidRPr="00C63473" w:rsidRDefault="00C63473">
      <w:pPr>
        <w:numPr>
          <w:ilvl w:val="0"/>
          <w:numId w:val="29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033EB" w:rsidRPr="00C63473" w:rsidRDefault="00C63473">
      <w:pPr>
        <w:numPr>
          <w:ilvl w:val="0"/>
          <w:numId w:val="29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033EB" w:rsidRPr="00C63473" w:rsidRDefault="00C63473">
      <w:pPr>
        <w:numPr>
          <w:ilvl w:val="0"/>
          <w:numId w:val="29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033EB" w:rsidRPr="00C63473" w:rsidRDefault="00C63473">
      <w:pPr>
        <w:numPr>
          <w:ilvl w:val="0"/>
          <w:numId w:val="29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033EB" w:rsidRDefault="00C634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033EB" w:rsidRPr="00C63473" w:rsidRDefault="00C63473">
      <w:pPr>
        <w:numPr>
          <w:ilvl w:val="0"/>
          <w:numId w:val="30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8033EB" w:rsidRPr="00C63473" w:rsidRDefault="00C63473">
      <w:pPr>
        <w:numPr>
          <w:ilvl w:val="0"/>
          <w:numId w:val="30"/>
        </w:numPr>
        <w:spacing w:after="0" w:line="264" w:lineRule="auto"/>
        <w:jc w:val="both"/>
      </w:pPr>
      <w:r w:rsidRPr="00C63473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3473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8033EB" w:rsidRPr="00C63473" w:rsidRDefault="008033EB">
      <w:pPr>
        <w:spacing w:after="0" w:line="264" w:lineRule="auto"/>
        <w:ind w:left="120"/>
        <w:jc w:val="both"/>
      </w:pPr>
    </w:p>
    <w:p w:rsidR="008033EB" w:rsidRPr="00C63473" w:rsidRDefault="008033EB">
      <w:pPr>
        <w:sectPr w:rsidR="008033EB" w:rsidRPr="00C63473">
          <w:pgSz w:w="11906" w:h="16383"/>
          <w:pgMar w:top="1134" w:right="850" w:bottom="1134" w:left="1701" w:header="720" w:footer="720" w:gutter="0"/>
          <w:cols w:space="720"/>
        </w:sectPr>
      </w:pPr>
    </w:p>
    <w:p w:rsidR="008033EB" w:rsidRDefault="00C63473">
      <w:pPr>
        <w:spacing w:after="0"/>
        <w:ind w:left="120"/>
      </w:pPr>
      <w:bookmarkStart w:id="6" w:name="block-1328861"/>
      <w:bookmarkEnd w:id="5"/>
      <w:r w:rsidRPr="00C6347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33EB" w:rsidRDefault="00C634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033EB" w:rsidTr="00E60C3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3EB" w:rsidRDefault="008033E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3EB" w:rsidRDefault="008033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3EB" w:rsidRDefault="008033EB">
            <w:pPr>
              <w:spacing w:after="0"/>
              <w:ind w:left="135"/>
            </w:pPr>
          </w:p>
        </w:tc>
      </w:tr>
      <w:tr w:rsidR="008033EB" w:rsidTr="00E60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3EB" w:rsidRDefault="00803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3EB" w:rsidRDefault="008033EB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3EB" w:rsidRDefault="008033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3EB" w:rsidRDefault="008033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3EB" w:rsidRDefault="008033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3EB" w:rsidRDefault="008033EB"/>
        </w:tc>
      </w:tr>
      <w:tr w:rsidR="00803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033EB" w:rsidRPr="00C108F9" w:rsidTr="00E60C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 w:rsidP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 w:rsidP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 w:rsidTr="00E60C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 w:rsidP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 w:rsidP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3EB" w:rsidRDefault="008033EB"/>
        </w:tc>
      </w:tr>
      <w:tr w:rsidR="008033EB" w:rsidRPr="00C10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3473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8033EB" w:rsidRPr="00C108F9" w:rsidTr="00E60C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 w:rsidP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 w:rsidP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C3E" w:rsidRPr="00C108F9" w:rsidTr="00E60C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0C3E" w:rsidRDefault="00E6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0C3E" w:rsidRDefault="00E60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0C3E" w:rsidRDefault="00E60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C3E" w:rsidRPr="00E60C3E" w:rsidRDefault="00E60C3E" w:rsidP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C3E" w:rsidRPr="00E60C3E" w:rsidRDefault="00E60C3E" w:rsidP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C3E" w:rsidRPr="00C63473" w:rsidRDefault="00E60C3E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C3E" w:rsidRPr="00C108F9" w:rsidTr="00E60C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0C3E" w:rsidRDefault="00E6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0C3E" w:rsidRDefault="00E60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0C3E" w:rsidRDefault="00E60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C3E" w:rsidRPr="00E60C3E" w:rsidRDefault="00E60C3E" w:rsidP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C3E" w:rsidRPr="00E60C3E" w:rsidRDefault="00E60C3E" w:rsidP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C3E" w:rsidRPr="00C63473" w:rsidRDefault="00E60C3E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C3E" w:rsidRPr="00C108F9" w:rsidTr="00E60C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0C3E" w:rsidRDefault="00E6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0C3E" w:rsidRDefault="00E60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0C3E" w:rsidRDefault="00E60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C3E" w:rsidRPr="00E60C3E" w:rsidRDefault="00E60C3E" w:rsidP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C3E" w:rsidRPr="00E60C3E" w:rsidRDefault="00E60C3E" w:rsidP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C3E" w:rsidRPr="00C63473" w:rsidRDefault="00E60C3E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C3E" w:rsidRPr="00C108F9" w:rsidTr="00E60C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0C3E" w:rsidRDefault="00E6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0C3E" w:rsidRDefault="00E60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0C3E" w:rsidRDefault="00E60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C3E" w:rsidRPr="00E60C3E" w:rsidRDefault="00E60C3E" w:rsidP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C3E" w:rsidRPr="00E60C3E" w:rsidRDefault="00E60C3E" w:rsidP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C3E" w:rsidRPr="00C63473" w:rsidRDefault="00E60C3E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C3E" w:rsidRPr="00C108F9" w:rsidTr="00E60C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0C3E" w:rsidRDefault="00E6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60C3E" w:rsidRDefault="00E60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0C3E" w:rsidRDefault="00E60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0C3E" w:rsidRPr="00E60C3E" w:rsidRDefault="00E60C3E" w:rsidP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0C3E" w:rsidRPr="00E60C3E" w:rsidRDefault="00E60C3E" w:rsidP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0C3E" w:rsidRPr="00C63473" w:rsidRDefault="00E60C3E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3EB" w:rsidRDefault="008033EB"/>
        </w:tc>
      </w:tr>
      <w:tr w:rsidR="00803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033EB" w:rsidRPr="00C108F9" w:rsidTr="00E60C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 w:rsidTr="00E60C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 w:rsidTr="00E60C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 w:rsidTr="00E60C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C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3EB" w:rsidRDefault="008033EB"/>
        </w:tc>
      </w:tr>
      <w:tr w:rsidR="00803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033EB" w:rsidRPr="00C108F9" w:rsidTr="00E60C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 w:rsidTr="00E60C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 w:rsidTr="00E60C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 w:rsidTr="00E60C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 w:rsidTr="00E60C3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3EB" w:rsidRDefault="008033EB"/>
        </w:tc>
      </w:tr>
      <w:tr w:rsidR="008033EB" w:rsidTr="00E60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3EB" w:rsidRDefault="00E60C3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3EB" w:rsidRDefault="00E60C3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033EB" w:rsidRDefault="008033EB">
            <w:pPr>
              <w:spacing w:after="0"/>
              <w:ind w:left="135"/>
            </w:pPr>
          </w:p>
        </w:tc>
      </w:tr>
      <w:tr w:rsidR="008033EB" w:rsidTr="00E60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33EB" w:rsidRDefault="00D00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033EB" w:rsidRDefault="008033EB"/>
        </w:tc>
      </w:tr>
    </w:tbl>
    <w:p w:rsidR="008033EB" w:rsidRDefault="008033EB">
      <w:pPr>
        <w:sectPr w:rsidR="00803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3EB" w:rsidRDefault="00C634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033E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033EB" w:rsidRDefault="008033E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3EB" w:rsidRDefault="008033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3EB" w:rsidRDefault="008033EB">
            <w:pPr>
              <w:spacing w:after="0"/>
              <w:ind w:left="135"/>
            </w:pPr>
          </w:p>
        </w:tc>
      </w:tr>
      <w:tr w:rsidR="008033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3EB" w:rsidRDefault="00803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3EB" w:rsidRDefault="008033E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3EB" w:rsidRDefault="008033E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3EB" w:rsidRDefault="008033E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3EB" w:rsidRDefault="008033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3EB" w:rsidRDefault="008033EB"/>
        </w:tc>
      </w:tr>
      <w:tr w:rsidR="008033EB" w:rsidRPr="00C10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3473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D009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3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3EB" w:rsidRDefault="008033EB"/>
        </w:tc>
      </w:tr>
      <w:tr w:rsidR="008033EB" w:rsidRPr="00C10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3473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3EB" w:rsidRDefault="008033EB">
            <w:pPr>
              <w:spacing w:after="0"/>
              <w:ind w:left="135"/>
            </w:pPr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3EB" w:rsidRDefault="008033EB"/>
        </w:tc>
      </w:tr>
      <w:tr w:rsidR="00803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33EB" w:rsidRDefault="00D00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33EB" w:rsidRDefault="008033EB"/>
        </w:tc>
      </w:tr>
    </w:tbl>
    <w:p w:rsidR="008033EB" w:rsidRDefault="008033EB">
      <w:pPr>
        <w:sectPr w:rsidR="00803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3EB" w:rsidRDefault="00C634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033E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3EB" w:rsidRDefault="008033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3EB" w:rsidRDefault="008033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3EB" w:rsidRDefault="008033EB">
            <w:pPr>
              <w:spacing w:after="0"/>
              <w:ind w:left="135"/>
            </w:pPr>
          </w:p>
        </w:tc>
      </w:tr>
      <w:tr w:rsidR="008033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3EB" w:rsidRDefault="00803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3EB" w:rsidRDefault="008033E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3EB" w:rsidRDefault="008033E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3EB" w:rsidRDefault="008033E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3EB" w:rsidRDefault="008033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3EB" w:rsidRDefault="008033EB"/>
        </w:tc>
      </w:tr>
      <w:tr w:rsidR="00803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3473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3EB" w:rsidRDefault="008033EB"/>
        </w:tc>
      </w:tr>
      <w:tr w:rsidR="008033EB" w:rsidRPr="00C10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3473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63473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63473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33E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3EB" w:rsidRDefault="008033EB">
            <w:pPr>
              <w:spacing w:after="0"/>
              <w:ind w:left="135"/>
            </w:pPr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3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3EB" w:rsidRDefault="008033EB"/>
        </w:tc>
      </w:tr>
      <w:tr w:rsidR="00803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33EB" w:rsidRDefault="00BC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33EB" w:rsidRDefault="008033EB"/>
        </w:tc>
      </w:tr>
    </w:tbl>
    <w:p w:rsidR="008033EB" w:rsidRDefault="008033EB">
      <w:pPr>
        <w:sectPr w:rsidR="00803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3EB" w:rsidRDefault="00C634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033E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3EB" w:rsidRDefault="008033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3EB" w:rsidRDefault="008033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3EB" w:rsidRDefault="008033EB">
            <w:pPr>
              <w:spacing w:after="0"/>
              <w:ind w:left="135"/>
            </w:pPr>
          </w:p>
        </w:tc>
      </w:tr>
      <w:tr w:rsidR="008033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3EB" w:rsidRDefault="008033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3EB" w:rsidRDefault="008033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3EB" w:rsidRDefault="008033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3EB" w:rsidRDefault="008033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3EB" w:rsidRDefault="008033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3EB" w:rsidRDefault="008033EB"/>
        </w:tc>
      </w:tr>
      <w:tr w:rsidR="008033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3473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BC39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33EB" w:rsidTr="00E60C3E">
        <w:trPr>
          <w:trHeight w:val="9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3EB" w:rsidRDefault="008033EB"/>
        </w:tc>
      </w:tr>
      <w:tr w:rsidR="008033EB" w:rsidRPr="00C108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3473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63473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63473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33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3EB" w:rsidRDefault="008033EB">
            <w:pPr>
              <w:spacing w:after="0"/>
              <w:ind w:left="135"/>
            </w:pPr>
          </w:p>
        </w:tc>
      </w:tr>
      <w:tr w:rsidR="008033EB" w:rsidRPr="00C10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3EB" w:rsidRPr="00E60C3E" w:rsidRDefault="00E6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47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3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3EB" w:rsidRDefault="008033EB"/>
        </w:tc>
      </w:tr>
      <w:tr w:rsidR="00803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3EB" w:rsidRPr="00C63473" w:rsidRDefault="00C63473">
            <w:pPr>
              <w:spacing w:after="0"/>
              <w:ind w:left="135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 w:rsidRPr="00C634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3EB" w:rsidRDefault="00BC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3EB" w:rsidRDefault="00C63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3EB" w:rsidRDefault="008033EB"/>
        </w:tc>
      </w:tr>
    </w:tbl>
    <w:p w:rsidR="008033EB" w:rsidRDefault="008033EB">
      <w:pPr>
        <w:sectPr w:rsidR="00803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3EB" w:rsidRDefault="00C63473">
      <w:pPr>
        <w:spacing w:after="0"/>
        <w:ind w:left="120"/>
      </w:pPr>
      <w:bookmarkStart w:id="7" w:name="block-132886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33EB" w:rsidRDefault="00C634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382"/>
        <w:gridCol w:w="1053"/>
        <w:gridCol w:w="1841"/>
        <w:gridCol w:w="1910"/>
        <w:gridCol w:w="1347"/>
        <w:gridCol w:w="3583"/>
      </w:tblGrid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55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55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https://m.edsoo.ru/863f8d54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https://m.edsoo.ru/863f8f2a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https://m.edsoo.ru/863f9380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https://m.edsoo.ru/863f9740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https://m.edsoo.ru/863f9c68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https://m.edsoo.ru/863fa050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https://m.edsoo.ru/863fa244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https://m.edsoo.ru/863fa6ea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государством (фараон, вельможи, чиновники)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https://m.edsoo.ru/863faa50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Условия жизни, положение и повинности населения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https://m.edsoo.ru/863fabea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Египта с соседними народами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https://m.edsoo.ru/863fadfc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https://m.edsoo.ru/863fb130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https://m.edsoo.ru/863fb324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https://m.edsoo.ru/863fb540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https://m.edsoo.ru/863fb748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https://m.edsoo.ru/863fbac2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Нововавилонское</w:t>
            </w:r>
            <w:proofErr w:type="spellEnd"/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царство.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F6BD3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https://m.edsoo.ru/863fbdd8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F6BD3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  <w:hyperlink r:id="rId87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https://m.edsoo.ru/863fbfcc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F6BD3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https://m.edsoo.ru/863fc26a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F6BD3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https://m.edsoo.ru/863fc4c2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F6BD3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https://m.edsoo.ru/863fc6ca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F6BD3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https://m.edsoo.ru/863fc8dc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верования и культура древних индийцев.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F6BD3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https://m.edsoo.ru/863fcaf8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Древний Китай.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F6BD3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https://m.edsoo.ru/863fce2c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Правление династии </w:t>
            </w:r>
            <w:proofErr w:type="spellStart"/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Хань</w:t>
            </w:r>
            <w:proofErr w:type="spellEnd"/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F6BD3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https://m.edsoo.ru/863fd07a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Религиозно-философские </w:t>
            </w: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учения, наука и изобретения древних китайцев.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F6BD3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https://m.edsoo.ru/863fd336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F6BD3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https://m.edsoo.ru/863fd5c0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F6BD3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https://m.edsoo.ru/863fd836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F6BD3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https://m.edsoo.ru/8640a31a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Поэмы Гомера «Илиада» и «Одиссея»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F6BD3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https://m.edsoo.ru/8640a770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F6BD3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https://m.edsoo.ru/8640a91e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F6BD3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https://m.edsoo.ru/8640aae0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  <w:hyperlink r:id="rId102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https://m.edsoo.ru/8640ac84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https://m.edsoo.ru/8640ae32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https://m.edsoo.ru/8640afcc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https://m.edsoo.ru/8640b1ca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Крупные сражения греко-персидских войн и их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https://m.edsoo.ru/8640b382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https://m.edsoo.ru/8640b508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Хозяйственная жизнь в древнегреческом обществе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https://m.edsoo.ru/8640b67a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https://m.edsoo.ru/8640b7f6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https://m.edsoo.ru/8640b990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и наука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https://m.edsoo.ru/8640bb16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и досуг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https://m.edsoo.ru/8640bcf6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Возвышение Македонии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https://m.edsoo.ru/8640be72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Македонский и его завоевания на Востоке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https://m.edsoo.ru/8640c002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https://m.edsoo.ru/8640c1c4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Природа и население </w:t>
            </w:r>
            <w:proofErr w:type="spellStart"/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Апеннинского</w:t>
            </w:r>
            <w:proofErr w:type="spellEnd"/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полуострова в древности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https://m.edsoo.ru/886460aa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https://m.edsoo.ru/886465e6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https://m.edsoo.ru/886469b0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https://m.edsoo.ru/88646848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https://m.edsoo.ru/88646adc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https://m.edsoo.ru/88646c1c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https://m.edsoo.ru/88646d5c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Реформы </w:t>
            </w:r>
            <w:proofErr w:type="spellStart"/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Гракхов</w:t>
            </w:r>
            <w:proofErr w:type="spellEnd"/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: проекты реформ, мероприятия,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https://m.edsoo.ru/88646e7e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война и установление диктатуры Суллы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https://m.edsoo.ru/88646faa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Гай Юлий Цезарь: путь к власти, диктатура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https://m.edsoo.ru/886470f4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https://m.edsoo.ru/886472a2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https://m.edsoo.ru/886473ba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Императоры Рима: завоеватели и правители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https://m.edsoo.ru/886474dc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https://m.edsoo.ru/88647608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https://m.edsoo.ru/88647716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Император Константин I, перенос столицы в Константинополь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https://m.edsoo.ru/88647838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Начало Великого переселения народов. Рим и варвары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https://m.edsoo.ru/8864795a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Римская литература, золотой век поэзии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https://m.edsoo.ru/88647a86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наук в Древнем Риме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https://m.edsoo.ru/88647c2a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Default="001D65A8" w:rsidP="00C51D9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Древнего Рима</w:t>
            </w:r>
          </w:p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https://m.edsoo.ru/88647d4c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155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https://m.edsoo.ru/88647e78</w:t>
              </w:r>
            </w:hyperlink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Историческое и культурное </w:t>
            </w: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D65A8" w:rsidRPr="00990540" w:rsidRDefault="001D65A8" w:rsidP="00C51D9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D65A8" w:rsidRPr="0015515C" w:rsidTr="00C51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55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5A8" w:rsidRPr="0015515C" w:rsidRDefault="001D65A8" w:rsidP="00C51D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D65A8" w:rsidRDefault="001D65A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D65A8" w:rsidRDefault="001D65A8">
      <w:pPr>
        <w:spacing w:after="0"/>
        <w:ind w:left="120"/>
      </w:pPr>
    </w:p>
    <w:p w:rsidR="008033EB" w:rsidRDefault="008033EB">
      <w:pPr>
        <w:sectPr w:rsidR="00803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3EB" w:rsidRDefault="00C634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3958"/>
        <w:gridCol w:w="1132"/>
        <w:gridCol w:w="1841"/>
        <w:gridCol w:w="1910"/>
        <w:gridCol w:w="1347"/>
        <w:gridCol w:w="2873"/>
      </w:tblGrid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5A8" w:rsidRPr="00883430" w:rsidRDefault="001D65A8" w:rsidP="00C51D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5A8" w:rsidRPr="00883430" w:rsidRDefault="001D65A8" w:rsidP="00C51D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5A8" w:rsidRPr="00883430" w:rsidRDefault="001D65A8" w:rsidP="00C51D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5A8" w:rsidRPr="00883430" w:rsidRDefault="001D65A8" w:rsidP="00C51D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proofErr w:type="gramEnd"/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IV в. (Жакерия, восстание </w:t>
            </w:r>
            <w:proofErr w:type="spellStart"/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Уота</w:t>
            </w:r>
            <w:proofErr w:type="spellEnd"/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Тайлера</w:t>
            </w:r>
            <w:proofErr w:type="spellEnd"/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). Гуситское движение в Чехии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Роль и место России в мировой </w:t>
            </w: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истории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Русская</w:t>
            </w:r>
            <w:proofErr w:type="gramEnd"/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ии и ее</w:t>
            </w:r>
            <w:proofErr w:type="gramEnd"/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Новгород и Псков в XV в</w:t>
            </w:r>
            <w:proofErr w:type="gramStart"/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:</w:t>
            </w:r>
            <w:proofErr w:type="gramEnd"/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системы управления единого государства при Иване III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Культурное пространство Русского государства в XV веке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D65A8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D65A8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D65A8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D65A8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D65A8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D65A8"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88343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932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D65A8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D65A8">
              <w:rPr>
                <w:rFonts w:ascii="Times New Roman" w:hAnsi="Times New Roman" w:cs="Times New Roman"/>
              </w:rPr>
              <w:t>31.05</w:t>
            </w:r>
            <w:bookmarkStart w:id="8" w:name="_GoBack"/>
            <w:bookmarkEnd w:id="8"/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D65A8" w:rsidRDefault="001D65A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D65A8" w:rsidRDefault="001D65A8">
      <w:pPr>
        <w:spacing w:after="0"/>
        <w:ind w:left="120"/>
      </w:pPr>
    </w:p>
    <w:p w:rsidR="008033EB" w:rsidRDefault="008033EB">
      <w:pPr>
        <w:sectPr w:rsidR="00803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3EB" w:rsidRDefault="00C634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3843"/>
        <w:gridCol w:w="1052"/>
        <w:gridCol w:w="1841"/>
        <w:gridCol w:w="1910"/>
        <w:gridCol w:w="1347"/>
        <w:gridCol w:w="3103"/>
      </w:tblGrid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5A8" w:rsidRPr="00883430" w:rsidRDefault="001D65A8" w:rsidP="00C51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5A8" w:rsidRPr="00883430" w:rsidRDefault="001D65A8" w:rsidP="00C51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5A8" w:rsidRPr="00883430" w:rsidRDefault="001D65A8" w:rsidP="00C51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5A8" w:rsidRPr="00883430" w:rsidRDefault="001D65A8" w:rsidP="00C51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https://m.edsoo.ru/88649f52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 и начало Великих географических открытий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https://m.edsoo.ru/8864a1a0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https://m.edsoo.ru/8864a36c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https://m.edsoo.ru/8864a4ca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социальной структуре общества в XVI-XVII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https://m.edsoo.ru/8864a5e2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https://m.edsoo.ru/8864a786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https://m.edsoo.ru/8864a8da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https://m.edsoo.ru/8864aa24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Испания под властью потомков католических королей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https://m.edsoo.ru/8864ab78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Национально-освободительное движение в Нидерландах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https://m.edsoo.ru/8864acea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https://m.edsoo.ru/8864ae16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Англия в XVI-XVII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https://m.edsoo.ru/8864af38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Английская революция середины XVII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https://m.edsoo.ru/8864b050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Центральной, Южной и Юго-Восточной Европы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https://m.edsoo.ru/8864b37a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https://m.edsoo.ru/8864b4c4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https://m.edsoo.ru/8864b5e6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https://m.edsoo.ru/8864b6f4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человека в литературе раннего Нового времени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https://m.edsoo.ru/8864b802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https://m.edsoo.ru/8864b924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XVI-XVII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https://m.edsoo.ru/8864ba46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Индия, Китай, Япония в XVI-XVII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https://m.edsoo.ru/8864bb86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искусство стран Востока в XVI—XVII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https://m.edsoo.ru/8864bd8e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https://m.edsoo.ru/8864bf32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https://m.edsoo.ru/8a1852e4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https://m.edsoo.ru/8a18546a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https://m.edsoo.ru/8a1855e6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Царствование Ивана IV. </w:t>
            </w: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Регентство Елены Глинской. Период боярского правления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https://m.edsoo.ru/8a185780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Иваном IV царского титула. Реформы середины XVI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https://m.edsoo.ru/8a185906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XVI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https://m.edsoo.ru/8a185d34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Ливонская война: причины и характер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https://m.edsoo.ru/8a185eba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 Ермака Тимофеевича на Сибирское ханство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https://m.edsoo.ru/8a18602c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https://m.edsoo.ru/8a1861b2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https://m.edsoo.ru/8a186356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Опричнина, дискуссия о ее причинах и характере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https://m.edsoo.ru/8a1864dc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https://m.edsoo.ru/8a186856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конце XVI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https://m.edsoo.ru/8a1869dc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https://m.edsoo.ru/8a186b6c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 начала XVII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https://m.edsoo.ru/8a186d1a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https://m.edsoo.ru/8a186eb4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Лжедмитрий II. Военная интервенция в Россию и борьба с ней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https://m.edsoo.ru/8a187076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Свержение Василия Шуйского и </w:t>
            </w: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переход власти к «семибоярщине».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https://m.edsoo.ru/8a187242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https://m.edsoo.ru/8a1873fa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https://m.edsoo.ru/8a187878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https://m.edsoo.ru/8a187a6c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и последствия Смутного времени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https://m.edsoo.ru/8a187e90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https://m.edsoo.ru/8a188070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https://m.edsoo.ru/8a18821e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</w:t>
            </w:r>
            <w:proofErr w:type="spellEnd"/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Алексея Михайловича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https://m.edsoo.ru/8a1883ea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Патриарх Никон, его конфликт с царской властью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https://m.edsoo.ru/8a1885b6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https://m.edsoo.ru/8a188a70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https://m.edsoo.ru/8a188c50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 в XVII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https://m.edsoo.ru/8a188e08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восстания середины XVII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https://m.edsoo.ru/8a188f7a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https://m.edsoo.ru/8a189132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Денежная реформа 1654 г. Медный бунт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https://m.edsoo.ru/8a189308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https://m.edsoo.ru/8a1896f0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XVII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https://m.edsoo.ru/8a1898d0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Контакты с православным населением Речи </w:t>
            </w:r>
            <w:proofErr w:type="spellStart"/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Посполитой</w:t>
            </w:r>
            <w:proofErr w:type="spellEnd"/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https://m.edsoo.ru/8a189a88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https://m.edsoo.ru/8a189dda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России со странами Западной Европы и Востока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https://m.edsoo.ru/8a189c2c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новых территорий. Народы России в XVII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https://m.edsoo.ru/8a189f92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картине мира человека в XVI—XVII вв. и повседневная жизнь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https://m.edsoo.ru/8a18a41a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в XVI-XVII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D65A8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https://m.edsoo.ru/8a18a604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 XVI-XVII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D65A8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https://m.edsoo.ru/8a18a7b2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Летописание и начало книгопечатания XVII 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D65A8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8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https://m.edsoo.ru/8a18a99c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и научных знаний в XVI-XVII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D65A8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8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https://m.edsoo.ru/8a18ab68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XVI‒XVII вв.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D65A8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8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https://m.edsoo.ru/8a18afdc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0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1D65A8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65A8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https://m.edsoo.ru/8a18b1d0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5A8" w:rsidRDefault="001D65A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D65A8" w:rsidRDefault="001D65A8">
      <w:pPr>
        <w:spacing w:after="0"/>
        <w:ind w:left="120"/>
      </w:pPr>
    </w:p>
    <w:p w:rsidR="008033EB" w:rsidRDefault="008033EB">
      <w:pPr>
        <w:sectPr w:rsidR="008033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3EB" w:rsidRDefault="00C634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732"/>
        <w:gridCol w:w="1125"/>
        <w:gridCol w:w="1841"/>
        <w:gridCol w:w="1910"/>
        <w:gridCol w:w="1347"/>
        <w:gridCol w:w="3103"/>
      </w:tblGrid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5A8" w:rsidRPr="00883430" w:rsidRDefault="001D65A8" w:rsidP="00C51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5A8" w:rsidRPr="00883430" w:rsidRDefault="001D65A8" w:rsidP="00C51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5A8" w:rsidRPr="00883430" w:rsidRDefault="001D65A8" w:rsidP="00C51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65A8" w:rsidRPr="00883430" w:rsidRDefault="001D65A8" w:rsidP="00C51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История нового времени.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https://m.edsoo.ru/8864c086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https://m.edsoo.ru/8864c1a8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https://m.edsoo.ru/8864c2c0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https://m.edsoo.ru/8864c3f6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https://m.edsoo.ru/8864c536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https://m.edsoo.ru/8864c6d0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https://m.edsoo.ru/8864c892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https://m.edsoo.ru/8864c9c8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https://m.edsoo.ru/8864cae0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английских колоний на американской земле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https://m.edsoo.ru/8864cc0c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https://m.edsoo.ru/8864cd24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Причины, хронологические </w:t>
            </w: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рамки и основные этапы Французской революции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https://m.edsoo.ru/8864ce3c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Упразднение монархии и провозглашение республики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https://m.edsoo.ru/8864cf5e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https://m.edsoo.ru/8864d080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https://m.edsoo.ru/8864d418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культура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https://m.edsoo.ru/8864d562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https://m.edsoo.ru/8864d6ac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европейского баланса сил и дипломатия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https://m.edsoo.ru/8864d7c4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https://m.edsoo.ru/8864d8dc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https://m.edsoo.ru/8864d9f4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Индия, Китай, Япония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https://m.edsoo.ru/8864db0c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стран Востока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https://m.edsoo.ru/8864dc56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https://m.edsoo.ru/8864dea4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Россия в конце XVII-XVIII в.: от царства к империи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https://m.edsoo.ru/8a18b356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https://m.edsoo.ru/8a18b720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царствования Петра I, борьба за власть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https://m.edsoo.ru/8a18ba40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политика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https://m.edsoo.ru/8a18bbee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https://m.edsoo.ru/8a18bd74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https://m.edsoo.ru/8a18bef0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регулярной армии, военного флота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https://m.edsoo.ru/8a18c094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https://m.edsoo.ru/8a18c620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https://m.edsoo.ru/8a18c7ec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первой четверти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https://m.edsoo.ru/8a18c97c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Доминирование светского начала в культурной политике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https://m.edsoo.ru/8a18cb0c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https://m.edsoo.ru/8a18cc88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https://m.edsoo.ru/8a18ce0e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Кондиции «</w:t>
            </w:r>
            <w:proofErr w:type="spellStart"/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верховников</w:t>
            </w:r>
            <w:proofErr w:type="spellEnd"/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приход к власти Анн</w:t>
            </w:r>
            <w:proofErr w:type="gramStart"/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Иоа</w:t>
            </w:r>
            <w:proofErr w:type="gramEnd"/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нновны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https://m.edsoo.ru/8a18cfa8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https://m.edsoo.ru/8a18d1d8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https://m.edsoo.ru/8a18d368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международных конфликтах 1740—1750-х гг.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9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https://m.edsoo.ru/8a18d516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Петра III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0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https://m.edsoo.ru/8a18d6a6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 28 июня 1762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1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https://m.edsoo.ru/8a18d840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2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https://m.edsoo.ru/8a18d9e4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«Просвещенный абсолютизм», его особенности в России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https://m.edsoo.ru/8a18dc14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и финансовая политика правительства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https://m.edsoo.ru/8a18ddc2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https://m.edsoo.ru/8a18dfb6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6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https://m.edsoo.ru/8a18e16e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и народы России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7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https://m.edsoo.ru/8a18e59c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России во второй половине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https://m.edsoo.ru/8a18e722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промышленности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9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https://m.edsoo.ru/8a18e858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и внешняя торговля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0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https://m.edsoo.ru/8a18e9d4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Обострение социальных противоречий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1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https://m.edsoo.ru/8a18ebc8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социальных волнений на внутреннюю политику государства и развитие </w:t>
            </w: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общественной мысли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2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https://m.edsoo.ru/8a18ed6c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второй половины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3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https://m.edsoo.ru/8a18ef42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Крыма и Северного Причерноморья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4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https://m.edsoo.ru/8a18f118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России в разделах Речи </w:t>
            </w:r>
            <w:proofErr w:type="spellStart"/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Посполитой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https://m.edsoo.ru/8a18f302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https://m.edsoo.ru/8a18f4b0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абсолютизма при Павле I.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7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https://m.edsoo.ru/8a18f668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Павла I в области внешней политики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https://m.edsoo.ru/8a18f8ca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9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https://m.edsoo.ru/8a18fa6e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0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https://m.edsoo.ru/8a18fbb8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культура и культура народов России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1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https://m.edsoo.ru/8a18fcf8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быт российских сословий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2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https://m.edsoo.ru/8a18fe6a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наука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3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https://m.edsoo.ru/8a190022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России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4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https://m.edsoo.ru/8a1901ee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5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https://m.edsoo.ru/8a1901ee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6">
              <w:r w:rsidRPr="00883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https://m.edsoo.ru/8a1907f2</w:t>
              </w:r>
            </w:hyperlink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по теме "Россия в </w:t>
            </w: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XVII-XVIII вв.: от царства к империи"</w:t>
            </w:r>
          </w:p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A8" w:rsidRPr="00883430" w:rsidTr="00C51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5A8" w:rsidRPr="00883430" w:rsidRDefault="001D65A8" w:rsidP="00C51D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5A8" w:rsidRDefault="001D65A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D65A8" w:rsidRDefault="001D65A8">
      <w:pPr>
        <w:spacing w:after="0"/>
        <w:ind w:left="120"/>
      </w:pPr>
    </w:p>
    <w:bookmarkEnd w:id="7"/>
    <w:p w:rsidR="008033EB" w:rsidRDefault="008033EB"/>
    <w:sectPr w:rsidR="008033EB" w:rsidSect="000500C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B0C"/>
    <w:multiLevelType w:val="multilevel"/>
    <w:tmpl w:val="4308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82981"/>
    <w:multiLevelType w:val="multilevel"/>
    <w:tmpl w:val="DA6E6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62603"/>
    <w:multiLevelType w:val="multilevel"/>
    <w:tmpl w:val="074AE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67F6E"/>
    <w:multiLevelType w:val="multilevel"/>
    <w:tmpl w:val="D3A87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CD5042"/>
    <w:multiLevelType w:val="multilevel"/>
    <w:tmpl w:val="5ACEE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CF1417"/>
    <w:multiLevelType w:val="multilevel"/>
    <w:tmpl w:val="E3749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D785F"/>
    <w:multiLevelType w:val="multilevel"/>
    <w:tmpl w:val="6824C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60175B"/>
    <w:multiLevelType w:val="multilevel"/>
    <w:tmpl w:val="8870C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17828"/>
    <w:multiLevelType w:val="multilevel"/>
    <w:tmpl w:val="E7C05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8F3422"/>
    <w:multiLevelType w:val="multilevel"/>
    <w:tmpl w:val="50009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414C51"/>
    <w:multiLevelType w:val="multilevel"/>
    <w:tmpl w:val="EFF42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D53764"/>
    <w:multiLevelType w:val="multilevel"/>
    <w:tmpl w:val="57106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783320"/>
    <w:multiLevelType w:val="multilevel"/>
    <w:tmpl w:val="1160E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1A0A8A"/>
    <w:multiLevelType w:val="multilevel"/>
    <w:tmpl w:val="28907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BF444A"/>
    <w:multiLevelType w:val="multilevel"/>
    <w:tmpl w:val="0F1C1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BB00C4"/>
    <w:multiLevelType w:val="multilevel"/>
    <w:tmpl w:val="3F726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53206A"/>
    <w:multiLevelType w:val="multilevel"/>
    <w:tmpl w:val="6F8A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5132C9"/>
    <w:multiLevelType w:val="multilevel"/>
    <w:tmpl w:val="0944C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F67F42"/>
    <w:multiLevelType w:val="multilevel"/>
    <w:tmpl w:val="B73AA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F869F0"/>
    <w:multiLevelType w:val="multilevel"/>
    <w:tmpl w:val="E9561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8D60AB"/>
    <w:multiLevelType w:val="multilevel"/>
    <w:tmpl w:val="AEA20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57006C"/>
    <w:multiLevelType w:val="multilevel"/>
    <w:tmpl w:val="D6E0D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067F76"/>
    <w:multiLevelType w:val="multilevel"/>
    <w:tmpl w:val="5C745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553AAF"/>
    <w:multiLevelType w:val="multilevel"/>
    <w:tmpl w:val="3CE8F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CE28CD"/>
    <w:multiLevelType w:val="multilevel"/>
    <w:tmpl w:val="09266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83491E"/>
    <w:multiLevelType w:val="multilevel"/>
    <w:tmpl w:val="6AEEA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3A211C"/>
    <w:multiLevelType w:val="multilevel"/>
    <w:tmpl w:val="E69CA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035123"/>
    <w:multiLevelType w:val="multilevel"/>
    <w:tmpl w:val="FC9A2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E27491"/>
    <w:multiLevelType w:val="multilevel"/>
    <w:tmpl w:val="718A3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62320E"/>
    <w:multiLevelType w:val="multilevel"/>
    <w:tmpl w:val="0EF40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215690"/>
    <w:multiLevelType w:val="multilevel"/>
    <w:tmpl w:val="194A9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C2113B"/>
    <w:multiLevelType w:val="multilevel"/>
    <w:tmpl w:val="60E81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03222C"/>
    <w:multiLevelType w:val="multilevel"/>
    <w:tmpl w:val="7B363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983F7F"/>
    <w:multiLevelType w:val="multilevel"/>
    <w:tmpl w:val="7F0C6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A87D3C"/>
    <w:multiLevelType w:val="multilevel"/>
    <w:tmpl w:val="73724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C066AB"/>
    <w:multiLevelType w:val="multilevel"/>
    <w:tmpl w:val="09E86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200818"/>
    <w:multiLevelType w:val="multilevel"/>
    <w:tmpl w:val="5FD25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857277"/>
    <w:multiLevelType w:val="multilevel"/>
    <w:tmpl w:val="3118B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6"/>
  </w:num>
  <w:num w:numId="3">
    <w:abstractNumId w:val="21"/>
  </w:num>
  <w:num w:numId="4">
    <w:abstractNumId w:val="1"/>
  </w:num>
  <w:num w:numId="5">
    <w:abstractNumId w:val="4"/>
  </w:num>
  <w:num w:numId="6">
    <w:abstractNumId w:val="19"/>
  </w:num>
  <w:num w:numId="7">
    <w:abstractNumId w:val="25"/>
  </w:num>
  <w:num w:numId="8">
    <w:abstractNumId w:val="34"/>
  </w:num>
  <w:num w:numId="9">
    <w:abstractNumId w:val="26"/>
  </w:num>
  <w:num w:numId="10">
    <w:abstractNumId w:val="13"/>
  </w:num>
  <w:num w:numId="11">
    <w:abstractNumId w:val="16"/>
  </w:num>
  <w:num w:numId="12">
    <w:abstractNumId w:val="12"/>
  </w:num>
  <w:num w:numId="13">
    <w:abstractNumId w:val="27"/>
  </w:num>
  <w:num w:numId="14">
    <w:abstractNumId w:val="0"/>
  </w:num>
  <w:num w:numId="15">
    <w:abstractNumId w:val="11"/>
  </w:num>
  <w:num w:numId="16">
    <w:abstractNumId w:val="28"/>
  </w:num>
  <w:num w:numId="17">
    <w:abstractNumId w:val="23"/>
  </w:num>
  <w:num w:numId="18">
    <w:abstractNumId w:val="10"/>
  </w:num>
  <w:num w:numId="19">
    <w:abstractNumId w:val="14"/>
  </w:num>
  <w:num w:numId="20">
    <w:abstractNumId w:val="7"/>
  </w:num>
  <w:num w:numId="21">
    <w:abstractNumId w:val="15"/>
  </w:num>
  <w:num w:numId="22">
    <w:abstractNumId w:val="29"/>
  </w:num>
  <w:num w:numId="23">
    <w:abstractNumId w:val="5"/>
  </w:num>
  <w:num w:numId="24">
    <w:abstractNumId w:val="35"/>
  </w:num>
  <w:num w:numId="25">
    <w:abstractNumId w:val="30"/>
  </w:num>
  <w:num w:numId="26">
    <w:abstractNumId w:val="22"/>
  </w:num>
  <w:num w:numId="27">
    <w:abstractNumId w:val="3"/>
  </w:num>
  <w:num w:numId="28">
    <w:abstractNumId w:val="9"/>
  </w:num>
  <w:num w:numId="29">
    <w:abstractNumId w:val="20"/>
  </w:num>
  <w:num w:numId="30">
    <w:abstractNumId w:val="2"/>
  </w:num>
  <w:num w:numId="31">
    <w:abstractNumId w:val="37"/>
  </w:num>
  <w:num w:numId="32">
    <w:abstractNumId w:val="36"/>
  </w:num>
  <w:num w:numId="33">
    <w:abstractNumId w:val="31"/>
  </w:num>
  <w:num w:numId="34">
    <w:abstractNumId w:val="8"/>
  </w:num>
  <w:num w:numId="35">
    <w:abstractNumId w:val="17"/>
  </w:num>
  <w:num w:numId="36">
    <w:abstractNumId w:val="33"/>
  </w:num>
  <w:num w:numId="37">
    <w:abstractNumId w:val="2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EB"/>
    <w:rsid w:val="000500C3"/>
    <w:rsid w:val="001D65A8"/>
    <w:rsid w:val="006403FC"/>
    <w:rsid w:val="00780752"/>
    <w:rsid w:val="008033EB"/>
    <w:rsid w:val="00BC3992"/>
    <w:rsid w:val="00C108F9"/>
    <w:rsid w:val="00C63473"/>
    <w:rsid w:val="00D0094B"/>
    <w:rsid w:val="00E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65e6" TargetMode="External"/><Relationship Id="rId299" Type="http://schemas.openxmlformats.org/officeDocument/2006/relationships/hyperlink" Target="https://m.edsoo.ru/8a18c094" TargetMode="External"/><Relationship Id="rId303" Type="http://schemas.openxmlformats.org/officeDocument/2006/relationships/hyperlink" Target="https://m.edsoo.ru/8a18cb0c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bce" TargetMode="External"/><Relationship Id="rId84" Type="http://schemas.openxmlformats.org/officeDocument/2006/relationships/hyperlink" Target="https://m.edsoo.ru/863fb748" TargetMode="External"/><Relationship Id="rId138" Type="http://schemas.openxmlformats.org/officeDocument/2006/relationships/hyperlink" Target="https://m.edsoo.ru/886480bc" TargetMode="External"/><Relationship Id="rId159" Type="http://schemas.openxmlformats.org/officeDocument/2006/relationships/hyperlink" Target="https://m.edsoo.ru/88649cd2" TargetMode="External"/><Relationship Id="rId324" Type="http://schemas.openxmlformats.org/officeDocument/2006/relationships/hyperlink" Target="https://m.edsoo.ru/8a18f118" TargetMode="External"/><Relationship Id="rId170" Type="http://schemas.openxmlformats.org/officeDocument/2006/relationships/hyperlink" Target="https://m.edsoo.ru/8a18030c" TargetMode="External"/><Relationship Id="rId191" Type="http://schemas.openxmlformats.org/officeDocument/2006/relationships/hyperlink" Target="https://m.edsoo.ru/8a1835b6" TargetMode="External"/><Relationship Id="rId205" Type="http://schemas.openxmlformats.org/officeDocument/2006/relationships/hyperlink" Target="https://m.edsoo.ru/8864a4ca" TargetMode="External"/><Relationship Id="rId226" Type="http://schemas.openxmlformats.org/officeDocument/2006/relationships/hyperlink" Target="https://m.edsoo.ru/8a18546a" TargetMode="External"/><Relationship Id="rId247" Type="http://schemas.openxmlformats.org/officeDocument/2006/relationships/hyperlink" Target="https://m.edsoo.ru/8a188070" TargetMode="External"/><Relationship Id="rId107" Type="http://schemas.openxmlformats.org/officeDocument/2006/relationships/hyperlink" Target="https://m.edsoo.ru/8640b508" TargetMode="External"/><Relationship Id="rId268" Type="http://schemas.openxmlformats.org/officeDocument/2006/relationships/hyperlink" Target="https://m.edsoo.ru/8a18afdc" TargetMode="External"/><Relationship Id="rId289" Type="http://schemas.openxmlformats.org/officeDocument/2006/relationships/hyperlink" Target="https://m.edsoo.ru/8864d9f4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68ec" TargetMode="External"/><Relationship Id="rId74" Type="http://schemas.openxmlformats.org/officeDocument/2006/relationships/hyperlink" Target="https://m.edsoo.ru/863f9c68" TargetMode="External"/><Relationship Id="rId128" Type="http://schemas.openxmlformats.org/officeDocument/2006/relationships/hyperlink" Target="https://m.edsoo.ru/886474dc" TargetMode="External"/><Relationship Id="rId149" Type="http://schemas.openxmlformats.org/officeDocument/2006/relationships/hyperlink" Target="https://m.edsoo.ru/88648e36" TargetMode="External"/><Relationship Id="rId314" Type="http://schemas.openxmlformats.org/officeDocument/2006/relationships/hyperlink" Target="https://m.edsoo.ru/8a18ddc2" TargetMode="External"/><Relationship Id="rId335" Type="http://schemas.openxmlformats.org/officeDocument/2006/relationships/hyperlink" Target="https://m.edsoo.ru/8a1901ee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863fd336" TargetMode="External"/><Relationship Id="rId160" Type="http://schemas.openxmlformats.org/officeDocument/2006/relationships/hyperlink" Target="https://m.edsoo.ru/8a17efa2" TargetMode="External"/><Relationship Id="rId181" Type="http://schemas.openxmlformats.org/officeDocument/2006/relationships/hyperlink" Target="https://m.edsoo.ru/8a181d1a" TargetMode="External"/><Relationship Id="rId216" Type="http://schemas.openxmlformats.org/officeDocument/2006/relationships/hyperlink" Target="https://m.edsoo.ru/8864b4c4" TargetMode="External"/><Relationship Id="rId237" Type="http://schemas.openxmlformats.org/officeDocument/2006/relationships/hyperlink" Target="https://m.edsoo.ru/8a1869dc" TargetMode="External"/><Relationship Id="rId258" Type="http://schemas.openxmlformats.org/officeDocument/2006/relationships/hyperlink" Target="https://m.edsoo.ru/8a1898d0" TargetMode="External"/><Relationship Id="rId279" Type="http://schemas.openxmlformats.org/officeDocument/2006/relationships/hyperlink" Target="https://m.edsoo.ru/8864cc0c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86469b0" TargetMode="External"/><Relationship Id="rId139" Type="http://schemas.openxmlformats.org/officeDocument/2006/relationships/hyperlink" Target="https://m.edsoo.ru/886481d4" TargetMode="External"/><Relationship Id="rId290" Type="http://schemas.openxmlformats.org/officeDocument/2006/relationships/hyperlink" Target="https://m.edsoo.ru/8864db0c" TargetMode="External"/><Relationship Id="rId304" Type="http://schemas.openxmlformats.org/officeDocument/2006/relationships/hyperlink" Target="https://m.edsoo.ru/8a18cc88" TargetMode="External"/><Relationship Id="rId325" Type="http://schemas.openxmlformats.org/officeDocument/2006/relationships/hyperlink" Target="https://m.edsoo.ru/8a18f302" TargetMode="External"/><Relationship Id="rId85" Type="http://schemas.openxmlformats.org/officeDocument/2006/relationships/hyperlink" Target="https://m.edsoo.ru/863fbac2" TargetMode="External"/><Relationship Id="rId150" Type="http://schemas.openxmlformats.org/officeDocument/2006/relationships/hyperlink" Target="https://m.edsoo.ru/88648f62" TargetMode="External"/><Relationship Id="rId171" Type="http://schemas.openxmlformats.org/officeDocument/2006/relationships/hyperlink" Target="https://m.edsoo.ru/8a1804f6" TargetMode="External"/><Relationship Id="rId192" Type="http://schemas.openxmlformats.org/officeDocument/2006/relationships/hyperlink" Target="https://m.edsoo.ru/8a1837d2" TargetMode="External"/><Relationship Id="rId206" Type="http://schemas.openxmlformats.org/officeDocument/2006/relationships/hyperlink" Target="https://m.edsoo.ru/8864a5e2" TargetMode="External"/><Relationship Id="rId227" Type="http://schemas.openxmlformats.org/officeDocument/2006/relationships/hyperlink" Target="https://m.edsoo.ru/8a1855e6" TargetMode="External"/><Relationship Id="rId248" Type="http://schemas.openxmlformats.org/officeDocument/2006/relationships/hyperlink" Target="https://m.edsoo.ru/8a18821e" TargetMode="External"/><Relationship Id="rId269" Type="http://schemas.openxmlformats.org/officeDocument/2006/relationships/hyperlink" Target="https://m.edsoo.ru/8a18b1d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40b67a" TargetMode="External"/><Relationship Id="rId129" Type="http://schemas.openxmlformats.org/officeDocument/2006/relationships/hyperlink" Target="https://m.edsoo.ru/88647608" TargetMode="External"/><Relationship Id="rId280" Type="http://schemas.openxmlformats.org/officeDocument/2006/relationships/hyperlink" Target="https://m.edsoo.ru/8864cd24" TargetMode="External"/><Relationship Id="rId315" Type="http://schemas.openxmlformats.org/officeDocument/2006/relationships/hyperlink" Target="https://m.edsoo.ru/8a18dfb6" TargetMode="External"/><Relationship Id="rId336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863fa050" TargetMode="External"/><Relationship Id="rId96" Type="http://schemas.openxmlformats.org/officeDocument/2006/relationships/hyperlink" Target="https://m.edsoo.ru/863fd5c0" TargetMode="External"/><Relationship Id="rId140" Type="http://schemas.openxmlformats.org/officeDocument/2006/relationships/hyperlink" Target="https://m.edsoo.ru/886482ec" TargetMode="External"/><Relationship Id="rId161" Type="http://schemas.openxmlformats.org/officeDocument/2006/relationships/hyperlink" Target="https://m.edsoo.ru/8a17f31c" TargetMode="External"/><Relationship Id="rId182" Type="http://schemas.openxmlformats.org/officeDocument/2006/relationships/hyperlink" Target="https://m.edsoo.ru/8a1821b6" TargetMode="External"/><Relationship Id="rId217" Type="http://schemas.openxmlformats.org/officeDocument/2006/relationships/hyperlink" Target="https://m.edsoo.ru/8864b5e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a186b6c" TargetMode="External"/><Relationship Id="rId259" Type="http://schemas.openxmlformats.org/officeDocument/2006/relationships/hyperlink" Target="https://m.edsoo.ru/8a189a88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8646848" TargetMode="External"/><Relationship Id="rId270" Type="http://schemas.openxmlformats.org/officeDocument/2006/relationships/hyperlink" Target="https://m.edsoo.ru/8864c086" TargetMode="External"/><Relationship Id="rId291" Type="http://schemas.openxmlformats.org/officeDocument/2006/relationships/hyperlink" Target="https://m.edsoo.ru/8864dc56" TargetMode="External"/><Relationship Id="rId305" Type="http://schemas.openxmlformats.org/officeDocument/2006/relationships/hyperlink" Target="https://m.edsoo.ru/8a18ce0e" TargetMode="External"/><Relationship Id="rId326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863fbdd8" TargetMode="External"/><Relationship Id="rId130" Type="http://schemas.openxmlformats.org/officeDocument/2006/relationships/hyperlink" Target="https://m.edsoo.ru/88647716" TargetMode="External"/><Relationship Id="rId151" Type="http://schemas.openxmlformats.org/officeDocument/2006/relationships/hyperlink" Target="https://m.edsoo.ru/88649070" TargetMode="External"/><Relationship Id="rId172" Type="http://schemas.openxmlformats.org/officeDocument/2006/relationships/hyperlink" Target="https://m.edsoo.ru/8a1806a4" TargetMode="External"/><Relationship Id="rId193" Type="http://schemas.openxmlformats.org/officeDocument/2006/relationships/hyperlink" Target="https://m.edsoo.ru/8a183994" TargetMode="External"/><Relationship Id="rId207" Type="http://schemas.openxmlformats.org/officeDocument/2006/relationships/hyperlink" Target="https://m.edsoo.ru/8864a786" TargetMode="External"/><Relationship Id="rId228" Type="http://schemas.openxmlformats.org/officeDocument/2006/relationships/hyperlink" Target="https://m.edsoo.ru/8a185780" TargetMode="External"/><Relationship Id="rId249" Type="http://schemas.openxmlformats.org/officeDocument/2006/relationships/hyperlink" Target="https://m.edsoo.ru/8a1883ea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40b7f6" TargetMode="External"/><Relationship Id="rId260" Type="http://schemas.openxmlformats.org/officeDocument/2006/relationships/hyperlink" Target="https://m.edsoo.ru/8a189dda" TargetMode="External"/><Relationship Id="rId281" Type="http://schemas.openxmlformats.org/officeDocument/2006/relationships/hyperlink" Target="https://m.edsoo.ru/8864ce3c" TargetMode="External"/><Relationship Id="rId316" Type="http://schemas.openxmlformats.org/officeDocument/2006/relationships/hyperlink" Target="https://m.edsoo.ru/8a18e16e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863fa244" TargetMode="External"/><Relationship Id="rId97" Type="http://schemas.openxmlformats.org/officeDocument/2006/relationships/hyperlink" Target="https://m.edsoo.ru/863fd836" TargetMode="External"/><Relationship Id="rId120" Type="http://schemas.openxmlformats.org/officeDocument/2006/relationships/hyperlink" Target="https://m.edsoo.ru/88646adc" TargetMode="External"/><Relationship Id="rId141" Type="http://schemas.openxmlformats.org/officeDocument/2006/relationships/hyperlink" Target="https://m.edsoo.ru/8864840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a17f448" TargetMode="External"/><Relationship Id="rId183" Type="http://schemas.openxmlformats.org/officeDocument/2006/relationships/hyperlink" Target="https://m.edsoo.ru/8a18230a" TargetMode="External"/><Relationship Id="rId218" Type="http://schemas.openxmlformats.org/officeDocument/2006/relationships/hyperlink" Target="https://m.edsoo.ru/8864b6f4" TargetMode="External"/><Relationship Id="rId239" Type="http://schemas.openxmlformats.org/officeDocument/2006/relationships/hyperlink" Target="https://m.edsoo.ru/8a186d1a" TargetMode="External"/><Relationship Id="rId250" Type="http://schemas.openxmlformats.org/officeDocument/2006/relationships/hyperlink" Target="https://m.edsoo.ru/8a1885b6" TargetMode="External"/><Relationship Id="rId271" Type="http://schemas.openxmlformats.org/officeDocument/2006/relationships/hyperlink" Target="https://m.edsoo.ru/8864c1a8" TargetMode="External"/><Relationship Id="rId292" Type="http://schemas.openxmlformats.org/officeDocument/2006/relationships/hyperlink" Target="https://m.edsoo.ru/8864dea4" TargetMode="External"/><Relationship Id="rId306" Type="http://schemas.openxmlformats.org/officeDocument/2006/relationships/hyperlink" Target="https://m.edsoo.ru/8a18cfa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863fbfcc" TargetMode="External"/><Relationship Id="rId110" Type="http://schemas.openxmlformats.org/officeDocument/2006/relationships/hyperlink" Target="https://m.edsoo.ru/8640b990" TargetMode="External"/><Relationship Id="rId131" Type="http://schemas.openxmlformats.org/officeDocument/2006/relationships/hyperlink" Target="https://m.edsoo.ru/88647838" TargetMode="External"/><Relationship Id="rId327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919c" TargetMode="External"/><Relationship Id="rId173" Type="http://schemas.openxmlformats.org/officeDocument/2006/relationships/hyperlink" Target="https://m.edsoo.ru/8a180848" TargetMode="External"/><Relationship Id="rId194" Type="http://schemas.openxmlformats.org/officeDocument/2006/relationships/hyperlink" Target="https://m.edsoo.ru/8a183e76" TargetMode="External"/><Relationship Id="rId208" Type="http://schemas.openxmlformats.org/officeDocument/2006/relationships/hyperlink" Target="https://m.edsoo.ru/8864a8da" TargetMode="External"/><Relationship Id="rId229" Type="http://schemas.openxmlformats.org/officeDocument/2006/relationships/hyperlink" Target="https://m.edsoo.ru/8a185906" TargetMode="External"/><Relationship Id="rId240" Type="http://schemas.openxmlformats.org/officeDocument/2006/relationships/hyperlink" Target="https://m.edsoo.ru/8a186eb4" TargetMode="External"/><Relationship Id="rId261" Type="http://schemas.openxmlformats.org/officeDocument/2006/relationships/hyperlink" Target="https://m.edsoo.ru/8a189c2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863fa6ea" TargetMode="External"/><Relationship Id="rId100" Type="http://schemas.openxmlformats.org/officeDocument/2006/relationships/hyperlink" Target="https://m.edsoo.ru/8640a91e" TargetMode="External"/><Relationship Id="rId282" Type="http://schemas.openxmlformats.org/officeDocument/2006/relationships/hyperlink" Target="https://m.edsoo.ru/8864cf5e" TargetMode="External"/><Relationship Id="rId317" Type="http://schemas.openxmlformats.org/officeDocument/2006/relationships/hyperlink" Target="https://m.edsoo.ru/8a18e59c" TargetMode="External"/><Relationship Id="rId338" Type="http://schemas.openxmlformats.org/officeDocument/2006/relationships/theme" Target="theme/theme1.xm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40a31a" TargetMode="External"/><Relationship Id="rId121" Type="http://schemas.openxmlformats.org/officeDocument/2006/relationships/hyperlink" Target="https://m.edsoo.ru/88646c1c" TargetMode="External"/><Relationship Id="rId142" Type="http://schemas.openxmlformats.org/officeDocument/2006/relationships/hyperlink" Target="https://m.edsoo.ru/886485bc" TargetMode="External"/><Relationship Id="rId163" Type="http://schemas.openxmlformats.org/officeDocument/2006/relationships/hyperlink" Target="https://m.edsoo.ru/8a17f560" TargetMode="External"/><Relationship Id="rId184" Type="http://schemas.openxmlformats.org/officeDocument/2006/relationships/hyperlink" Target="https://m.edsoo.ru/8a182436" TargetMode="External"/><Relationship Id="rId219" Type="http://schemas.openxmlformats.org/officeDocument/2006/relationships/hyperlink" Target="https://m.edsoo.ru/8864b80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864b050" TargetMode="External"/><Relationship Id="rId230" Type="http://schemas.openxmlformats.org/officeDocument/2006/relationships/hyperlink" Target="https://m.edsoo.ru/8a185d34" TargetMode="External"/><Relationship Id="rId235" Type="http://schemas.openxmlformats.org/officeDocument/2006/relationships/hyperlink" Target="https://m.edsoo.ru/8a1864dc" TargetMode="External"/><Relationship Id="rId251" Type="http://schemas.openxmlformats.org/officeDocument/2006/relationships/hyperlink" Target="https://m.edsoo.ru/8a188a70" TargetMode="External"/><Relationship Id="rId256" Type="http://schemas.openxmlformats.org/officeDocument/2006/relationships/hyperlink" Target="https://m.edsoo.ru/8a189308" TargetMode="External"/><Relationship Id="rId277" Type="http://schemas.openxmlformats.org/officeDocument/2006/relationships/hyperlink" Target="https://m.edsoo.ru/8864c9c8" TargetMode="External"/><Relationship Id="rId298" Type="http://schemas.openxmlformats.org/officeDocument/2006/relationships/hyperlink" Target="https://m.edsoo.ru/8a18bef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116" Type="http://schemas.openxmlformats.org/officeDocument/2006/relationships/hyperlink" Target="https://m.edsoo.ru/886460aa" TargetMode="External"/><Relationship Id="rId137" Type="http://schemas.openxmlformats.org/officeDocument/2006/relationships/hyperlink" Target="https://m.edsoo.ru/88647fa4" TargetMode="External"/><Relationship Id="rId158" Type="http://schemas.openxmlformats.org/officeDocument/2006/relationships/hyperlink" Target="https://m.edsoo.ru/88649b92" TargetMode="External"/><Relationship Id="rId272" Type="http://schemas.openxmlformats.org/officeDocument/2006/relationships/hyperlink" Target="https://m.edsoo.ru/8864c2c0" TargetMode="External"/><Relationship Id="rId293" Type="http://schemas.openxmlformats.org/officeDocument/2006/relationships/hyperlink" Target="https://m.edsoo.ru/8a18b356" TargetMode="External"/><Relationship Id="rId302" Type="http://schemas.openxmlformats.org/officeDocument/2006/relationships/hyperlink" Target="https://m.edsoo.ru/8a18c97c" TargetMode="External"/><Relationship Id="rId307" Type="http://schemas.openxmlformats.org/officeDocument/2006/relationships/hyperlink" Target="https://m.edsoo.ru/8a18d1d8" TargetMode="External"/><Relationship Id="rId323" Type="http://schemas.openxmlformats.org/officeDocument/2006/relationships/hyperlink" Target="https://m.edsoo.ru/8a18ef42" TargetMode="External"/><Relationship Id="rId328" Type="http://schemas.openxmlformats.org/officeDocument/2006/relationships/hyperlink" Target="https://m.edsoo.ru/8a18f8ca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863fb540" TargetMode="External"/><Relationship Id="rId88" Type="http://schemas.openxmlformats.org/officeDocument/2006/relationships/hyperlink" Target="https://m.edsoo.ru/863fc26a" TargetMode="External"/><Relationship Id="rId111" Type="http://schemas.openxmlformats.org/officeDocument/2006/relationships/hyperlink" Target="https://m.edsoo.ru/8640bb16" TargetMode="External"/><Relationship Id="rId132" Type="http://schemas.openxmlformats.org/officeDocument/2006/relationships/hyperlink" Target="https://m.edsoo.ru/8864795a" TargetMode="External"/><Relationship Id="rId153" Type="http://schemas.openxmlformats.org/officeDocument/2006/relationships/hyperlink" Target="https://m.edsoo.ru/886492be" TargetMode="External"/><Relationship Id="rId174" Type="http://schemas.openxmlformats.org/officeDocument/2006/relationships/hyperlink" Target="https://m.edsoo.ru/8a180c26" TargetMode="External"/><Relationship Id="rId179" Type="http://schemas.openxmlformats.org/officeDocument/2006/relationships/hyperlink" Target="https://m.edsoo.ru/8a181518" TargetMode="External"/><Relationship Id="rId195" Type="http://schemas.openxmlformats.org/officeDocument/2006/relationships/hyperlink" Target="https://m.edsoo.ru/8a18402e" TargetMode="External"/><Relationship Id="rId209" Type="http://schemas.openxmlformats.org/officeDocument/2006/relationships/hyperlink" Target="https://m.edsoo.ru/8864aa24" TargetMode="External"/><Relationship Id="rId190" Type="http://schemas.openxmlformats.org/officeDocument/2006/relationships/hyperlink" Target="https://m.edsoo.ru/8a1831d8" TargetMode="External"/><Relationship Id="rId204" Type="http://schemas.openxmlformats.org/officeDocument/2006/relationships/hyperlink" Target="https://m.edsoo.ru/8864a36c" TargetMode="External"/><Relationship Id="rId220" Type="http://schemas.openxmlformats.org/officeDocument/2006/relationships/hyperlink" Target="https://m.edsoo.ru/8864b924" TargetMode="External"/><Relationship Id="rId225" Type="http://schemas.openxmlformats.org/officeDocument/2006/relationships/hyperlink" Target="https://m.edsoo.ru/8a1852e4" TargetMode="External"/><Relationship Id="rId241" Type="http://schemas.openxmlformats.org/officeDocument/2006/relationships/hyperlink" Target="https://m.edsoo.ru/8a187076" TargetMode="External"/><Relationship Id="rId246" Type="http://schemas.openxmlformats.org/officeDocument/2006/relationships/hyperlink" Target="https://m.edsoo.ru/8a187e90" TargetMode="External"/><Relationship Id="rId267" Type="http://schemas.openxmlformats.org/officeDocument/2006/relationships/hyperlink" Target="https://m.edsoo.ru/8a18ab68" TargetMode="External"/><Relationship Id="rId288" Type="http://schemas.openxmlformats.org/officeDocument/2006/relationships/hyperlink" Target="https://m.edsoo.ru/8864d8dc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106" Type="http://schemas.openxmlformats.org/officeDocument/2006/relationships/hyperlink" Target="https://m.edsoo.ru/8640b382" TargetMode="External"/><Relationship Id="rId127" Type="http://schemas.openxmlformats.org/officeDocument/2006/relationships/hyperlink" Target="https://m.edsoo.ru/886473ba" TargetMode="External"/><Relationship Id="rId262" Type="http://schemas.openxmlformats.org/officeDocument/2006/relationships/hyperlink" Target="https://m.edsoo.ru/8a189f92" TargetMode="External"/><Relationship Id="rId283" Type="http://schemas.openxmlformats.org/officeDocument/2006/relationships/hyperlink" Target="https://m.edsoo.ru/8864d080" TargetMode="External"/><Relationship Id="rId313" Type="http://schemas.openxmlformats.org/officeDocument/2006/relationships/hyperlink" Target="https://m.edsoo.ru/8a18dc14" TargetMode="External"/><Relationship Id="rId318" Type="http://schemas.openxmlformats.org/officeDocument/2006/relationships/hyperlink" Target="https://m.edsoo.ru/8a18e72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863f9740" TargetMode="External"/><Relationship Id="rId78" Type="http://schemas.openxmlformats.org/officeDocument/2006/relationships/hyperlink" Target="https://m.edsoo.ru/863faa50" TargetMode="External"/><Relationship Id="rId94" Type="http://schemas.openxmlformats.org/officeDocument/2006/relationships/hyperlink" Target="https://m.edsoo.ru/863fd07a" TargetMode="External"/><Relationship Id="rId99" Type="http://schemas.openxmlformats.org/officeDocument/2006/relationships/hyperlink" Target="https://m.edsoo.ru/8640a770" TargetMode="External"/><Relationship Id="rId101" Type="http://schemas.openxmlformats.org/officeDocument/2006/relationships/hyperlink" Target="https://m.edsoo.ru/8640aae0" TargetMode="External"/><Relationship Id="rId122" Type="http://schemas.openxmlformats.org/officeDocument/2006/relationships/hyperlink" Target="https://m.edsoo.ru/88646d5c" TargetMode="External"/><Relationship Id="rId143" Type="http://schemas.openxmlformats.org/officeDocument/2006/relationships/hyperlink" Target="https://m.edsoo.ru/886486e8" TargetMode="External"/><Relationship Id="rId148" Type="http://schemas.openxmlformats.org/officeDocument/2006/relationships/hyperlink" Target="https://m.edsoo.ru/88648c7e" TargetMode="External"/><Relationship Id="rId164" Type="http://schemas.openxmlformats.org/officeDocument/2006/relationships/hyperlink" Target="https://m.edsoo.ru/8a17f66e" TargetMode="External"/><Relationship Id="rId169" Type="http://schemas.openxmlformats.org/officeDocument/2006/relationships/hyperlink" Target="https://m.edsoo.ru/8a180140" TargetMode="External"/><Relationship Id="rId185" Type="http://schemas.openxmlformats.org/officeDocument/2006/relationships/hyperlink" Target="https://m.edsoo.ru/8a182562" TargetMode="External"/><Relationship Id="rId334" Type="http://schemas.openxmlformats.org/officeDocument/2006/relationships/hyperlink" Target="https://m.edsoo.ru/8a1901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a1816e4" TargetMode="External"/><Relationship Id="rId210" Type="http://schemas.openxmlformats.org/officeDocument/2006/relationships/hyperlink" Target="https://m.edsoo.ru/8864ab78" TargetMode="External"/><Relationship Id="rId215" Type="http://schemas.openxmlformats.org/officeDocument/2006/relationships/hyperlink" Target="https://m.edsoo.ru/8864b37a" TargetMode="External"/><Relationship Id="rId236" Type="http://schemas.openxmlformats.org/officeDocument/2006/relationships/hyperlink" Target="https://m.edsoo.ru/8a186856" TargetMode="External"/><Relationship Id="rId257" Type="http://schemas.openxmlformats.org/officeDocument/2006/relationships/hyperlink" Target="https://m.edsoo.ru/8a1896f0" TargetMode="External"/><Relationship Id="rId278" Type="http://schemas.openxmlformats.org/officeDocument/2006/relationships/hyperlink" Target="https://m.edsoo.ru/8864cae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5eba" TargetMode="External"/><Relationship Id="rId252" Type="http://schemas.openxmlformats.org/officeDocument/2006/relationships/hyperlink" Target="https://m.edsoo.ru/8a188c50" TargetMode="External"/><Relationship Id="rId273" Type="http://schemas.openxmlformats.org/officeDocument/2006/relationships/hyperlink" Target="https://m.edsoo.ru/8864c3f6" TargetMode="External"/><Relationship Id="rId294" Type="http://schemas.openxmlformats.org/officeDocument/2006/relationships/hyperlink" Target="https://m.edsoo.ru/8a18b720" TargetMode="External"/><Relationship Id="rId308" Type="http://schemas.openxmlformats.org/officeDocument/2006/relationships/hyperlink" Target="https://m.edsoo.ru/8a18d368" TargetMode="External"/><Relationship Id="rId329" Type="http://schemas.openxmlformats.org/officeDocument/2006/relationships/hyperlink" Target="https://m.edsoo.ru/8a18fa6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863fc4c2" TargetMode="External"/><Relationship Id="rId112" Type="http://schemas.openxmlformats.org/officeDocument/2006/relationships/hyperlink" Target="https://m.edsoo.ru/8640bcf6" TargetMode="External"/><Relationship Id="rId133" Type="http://schemas.openxmlformats.org/officeDocument/2006/relationships/hyperlink" Target="https://m.edsoo.ru/88647a86" TargetMode="External"/><Relationship Id="rId154" Type="http://schemas.openxmlformats.org/officeDocument/2006/relationships/hyperlink" Target="https://m.edsoo.ru/886493d6" TargetMode="External"/><Relationship Id="rId175" Type="http://schemas.openxmlformats.org/officeDocument/2006/relationships/hyperlink" Target="https://m.edsoo.ru/8a180e06" TargetMode="External"/><Relationship Id="rId196" Type="http://schemas.openxmlformats.org/officeDocument/2006/relationships/hyperlink" Target="https://m.edsoo.ru/8a1841c8" TargetMode="External"/><Relationship Id="rId200" Type="http://schemas.openxmlformats.org/officeDocument/2006/relationships/hyperlink" Target="https://m.edsoo.ru/8a184dd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864ba46" TargetMode="External"/><Relationship Id="rId242" Type="http://schemas.openxmlformats.org/officeDocument/2006/relationships/hyperlink" Target="https://m.edsoo.ru/8a187242" TargetMode="External"/><Relationship Id="rId263" Type="http://schemas.openxmlformats.org/officeDocument/2006/relationships/hyperlink" Target="https://m.edsoo.ru/8a18a41a" TargetMode="External"/><Relationship Id="rId284" Type="http://schemas.openxmlformats.org/officeDocument/2006/relationships/hyperlink" Target="https://m.edsoo.ru/8864d418" TargetMode="External"/><Relationship Id="rId319" Type="http://schemas.openxmlformats.org/officeDocument/2006/relationships/hyperlink" Target="https://m.edsoo.ru/8a18e858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863fabea" TargetMode="External"/><Relationship Id="rId102" Type="http://schemas.openxmlformats.org/officeDocument/2006/relationships/hyperlink" Target="https://m.edsoo.ru/8640ac84" TargetMode="External"/><Relationship Id="rId123" Type="http://schemas.openxmlformats.org/officeDocument/2006/relationships/hyperlink" Target="https://m.edsoo.ru/88646e7e" TargetMode="External"/><Relationship Id="rId144" Type="http://schemas.openxmlformats.org/officeDocument/2006/relationships/hyperlink" Target="https://m.edsoo.ru/8864880a" TargetMode="External"/><Relationship Id="rId330" Type="http://schemas.openxmlformats.org/officeDocument/2006/relationships/hyperlink" Target="https://m.edsoo.ru/8a18fbb8" TargetMode="External"/><Relationship Id="rId90" Type="http://schemas.openxmlformats.org/officeDocument/2006/relationships/hyperlink" Target="https://m.edsoo.ru/863fc6ca" TargetMode="External"/><Relationship Id="rId165" Type="http://schemas.openxmlformats.org/officeDocument/2006/relationships/hyperlink" Target="https://m.edsoo.ru/8a17f790" TargetMode="External"/><Relationship Id="rId186" Type="http://schemas.openxmlformats.org/officeDocument/2006/relationships/hyperlink" Target="https://m.edsoo.ru/8a182954" TargetMode="External"/><Relationship Id="rId211" Type="http://schemas.openxmlformats.org/officeDocument/2006/relationships/hyperlink" Target="https://m.edsoo.ru/8864acea" TargetMode="External"/><Relationship Id="rId232" Type="http://schemas.openxmlformats.org/officeDocument/2006/relationships/hyperlink" Target="https://m.edsoo.ru/8a18602c" TargetMode="External"/><Relationship Id="rId253" Type="http://schemas.openxmlformats.org/officeDocument/2006/relationships/hyperlink" Target="https://m.edsoo.ru/8a188e08" TargetMode="External"/><Relationship Id="rId274" Type="http://schemas.openxmlformats.org/officeDocument/2006/relationships/hyperlink" Target="https://m.edsoo.ru/8864c536" TargetMode="External"/><Relationship Id="rId295" Type="http://schemas.openxmlformats.org/officeDocument/2006/relationships/hyperlink" Target="https://m.edsoo.ru/8a18ba40" TargetMode="External"/><Relationship Id="rId309" Type="http://schemas.openxmlformats.org/officeDocument/2006/relationships/hyperlink" Target="https://m.edsoo.ru/8a18d516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40be72" TargetMode="External"/><Relationship Id="rId134" Type="http://schemas.openxmlformats.org/officeDocument/2006/relationships/hyperlink" Target="https://m.edsoo.ru/88647c2a" TargetMode="External"/><Relationship Id="rId320" Type="http://schemas.openxmlformats.org/officeDocument/2006/relationships/hyperlink" Target="https://m.edsoo.ru/8a18e9d4" TargetMode="External"/><Relationship Id="rId80" Type="http://schemas.openxmlformats.org/officeDocument/2006/relationships/hyperlink" Target="https://m.edsoo.ru/863fadfc" TargetMode="External"/><Relationship Id="rId155" Type="http://schemas.openxmlformats.org/officeDocument/2006/relationships/hyperlink" Target="https://m.edsoo.ru/886494f8" TargetMode="External"/><Relationship Id="rId176" Type="http://schemas.openxmlformats.org/officeDocument/2006/relationships/hyperlink" Target="https://m.edsoo.ru/8a180fd2" TargetMode="External"/><Relationship Id="rId197" Type="http://schemas.openxmlformats.org/officeDocument/2006/relationships/hyperlink" Target="https://m.edsoo.ru/8a184358" TargetMode="External"/><Relationship Id="rId201" Type="http://schemas.openxmlformats.org/officeDocument/2006/relationships/hyperlink" Target="https://m.edsoo.ru/8a185154" TargetMode="External"/><Relationship Id="rId222" Type="http://schemas.openxmlformats.org/officeDocument/2006/relationships/hyperlink" Target="https://m.edsoo.ru/8864bb86" TargetMode="External"/><Relationship Id="rId243" Type="http://schemas.openxmlformats.org/officeDocument/2006/relationships/hyperlink" Target="https://m.edsoo.ru/8a1873fa" TargetMode="External"/><Relationship Id="rId264" Type="http://schemas.openxmlformats.org/officeDocument/2006/relationships/hyperlink" Target="https://m.edsoo.ru/8a18a604" TargetMode="External"/><Relationship Id="rId285" Type="http://schemas.openxmlformats.org/officeDocument/2006/relationships/hyperlink" Target="https://m.edsoo.ru/8864d56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40ae32" TargetMode="External"/><Relationship Id="rId124" Type="http://schemas.openxmlformats.org/officeDocument/2006/relationships/hyperlink" Target="https://m.edsoo.ru/88646faa" TargetMode="External"/><Relationship Id="rId310" Type="http://schemas.openxmlformats.org/officeDocument/2006/relationships/hyperlink" Target="https://m.edsoo.ru/8a18d6a6" TargetMode="External"/><Relationship Id="rId70" Type="http://schemas.openxmlformats.org/officeDocument/2006/relationships/hyperlink" Target="https://m.edsoo.ru/863f8d54" TargetMode="External"/><Relationship Id="rId91" Type="http://schemas.openxmlformats.org/officeDocument/2006/relationships/hyperlink" Target="https://m.edsoo.ru/863fc8dc" TargetMode="External"/><Relationship Id="rId145" Type="http://schemas.openxmlformats.org/officeDocument/2006/relationships/hyperlink" Target="https://m.edsoo.ru/8864892c" TargetMode="External"/><Relationship Id="rId166" Type="http://schemas.openxmlformats.org/officeDocument/2006/relationships/hyperlink" Target="https://m.edsoo.ru/8a17f916" TargetMode="External"/><Relationship Id="rId187" Type="http://schemas.openxmlformats.org/officeDocument/2006/relationships/hyperlink" Target="https://m.edsoo.ru/8a182c92" TargetMode="External"/><Relationship Id="rId331" Type="http://schemas.openxmlformats.org/officeDocument/2006/relationships/hyperlink" Target="https://m.edsoo.ru/8a18fcf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864ae16" TargetMode="External"/><Relationship Id="rId233" Type="http://schemas.openxmlformats.org/officeDocument/2006/relationships/hyperlink" Target="https://m.edsoo.ru/8a1861b2" TargetMode="External"/><Relationship Id="rId254" Type="http://schemas.openxmlformats.org/officeDocument/2006/relationships/hyperlink" Target="https://m.edsoo.ru/8a188f7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40c002" TargetMode="External"/><Relationship Id="rId275" Type="http://schemas.openxmlformats.org/officeDocument/2006/relationships/hyperlink" Target="https://m.edsoo.ru/8864c6d0" TargetMode="External"/><Relationship Id="rId296" Type="http://schemas.openxmlformats.org/officeDocument/2006/relationships/hyperlink" Target="https://m.edsoo.ru/8a18bbee" TargetMode="External"/><Relationship Id="rId300" Type="http://schemas.openxmlformats.org/officeDocument/2006/relationships/hyperlink" Target="https://m.edsoo.ru/8a18c62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863fb130" TargetMode="External"/><Relationship Id="rId135" Type="http://schemas.openxmlformats.org/officeDocument/2006/relationships/hyperlink" Target="https://m.edsoo.ru/88647d4c" TargetMode="External"/><Relationship Id="rId156" Type="http://schemas.openxmlformats.org/officeDocument/2006/relationships/hyperlink" Target="https://m.edsoo.ru/88649872" TargetMode="External"/><Relationship Id="rId177" Type="http://schemas.openxmlformats.org/officeDocument/2006/relationships/hyperlink" Target="https://m.edsoo.ru/8a181194" TargetMode="External"/><Relationship Id="rId198" Type="http://schemas.openxmlformats.org/officeDocument/2006/relationships/hyperlink" Target="https://m.edsoo.ru/8a1844de" TargetMode="External"/><Relationship Id="rId321" Type="http://schemas.openxmlformats.org/officeDocument/2006/relationships/hyperlink" Target="https://m.edsoo.ru/8a18ebc8" TargetMode="External"/><Relationship Id="rId202" Type="http://schemas.openxmlformats.org/officeDocument/2006/relationships/hyperlink" Target="https://m.edsoo.ru/88649f52" TargetMode="External"/><Relationship Id="rId223" Type="http://schemas.openxmlformats.org/officeDocument/2006/relationships/hyperlink" Target="https://m.edsoo.ru/8864bd8e" TargetMode="External"/><Relationship Id="rId244" Type="http://schemas.openxmlformats.org/officeDocument/2006/relationships/hyperlink" Target="https://m.edsoo.ru/8a187878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a7b2" TargetMode="External"/><Relationship Id="rId286" Type="http://schemas.openxmlformats.org/officeDocument/2006/relationships/hyperlink" Target="https://m.edsoo.ru/8864d6a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40afcc" TargetMode="External"/><Relationship Id="rId125" Type="http://schemas.openxmlformats.org/officeDocument/2006/relationships/hyperlink" Target="https://m.edsoo.ru/886470f4" TargetMode="External"/><Relationship Id="rId146" Type="http://schemas.openxmlformats.org/officeDocument/2006/relationships/hyperlink" Target="https://m.edsoo.ru/88648a44" TargetMode="External"/><Relationship Id="rId167" Type="http://schemas.openxmlformats.org/officeDocument/2006/relationships/hyperlink" Target="https://m.edsoo.ru/8a17fad8" TargetMode="External"/><Relationship Id="rId188" Type="http://schemas.openxmlformats.org/officeDocument/2006/relationships/hyperlink" Target="https://m.edsoo.ru/8a182e5e" TargetMode="External"/><Relationship Id="rId311" Type="http://schemas.openxmlformats.org/officeDocument/2006/relationships/hyperlink" Target="https://m.edsoo.ru/8a18d840" TargetMode="External"/><Relationship Id="rId332" Type="http://schemas.openxmlformats.org/officeDocument/2006/relationships/hyperlink" Target="https://m.edsoo.ru/8a18fe6a" TargetMode="External"/><Relationship Id="rId71" Type="http://schemas.openxmlformats.org/officeDocument/2006/relationships/hyperlink" Target="https://m.edsoo.ru/863f8f2a" TargetMode="External"/><Relationship Id="rId92" Type="http://schemas.openxmlformats.org/officeDocument/2006/relationships/hyperlink" Target="https://m.edsoo.ru/863fcaf8" TargetMode="External"/><Relationship Id="rId213" Type="http://schemas.openxmlformats.org/officeDocument/2006/relationships/hyperlink" Target="https://m.edsoo.ru/8864af38" TargetMode="External"/><Relationship Id="rId234" Type="http://schemas.openxmlformats.org/officeDocument/2006/relationships/hyperlink" Target="https://m.edsoo.ru/8a18635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9132" TargetMode="External"/><Relationship Id="rId276" Type="http://schemas.openxmlformats.org/officeDocument/2006/relationships/hyperlink" Target="https://m.edsoo.ru/8864c892" TargetMode="External"/><Relationship Id="rId297" Type="http://schemas.openxmlformats.org/officeDocument/2006/relationships/hyperlink" Target="https://m.edsoo.ru/8a18bd74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40c1c4" TargetMode="External"/><Relationship Id="rId136" Type="http://schemas.openxmlformats.org/officeDocument/2006/relationships/hyperlink" Target="https://m.edsoo.ru/88647e78" TargetMode="External"/><Relationship Id="rId157" Type="http://schemas.openxmlformats.org/officeDocument/2006/relationships/hyperlink" Target="https://m.edsoo.ru/88649a5c" TargetMode="External"/><Relationship Id="rId178" Type="http://schemas.openxmlformats.org/officeDocument/2006/relationships/hyperlink" Target="https://m.edsoo.ru/8a18134c" TargetMode="External"/><Relationship Id="rId301" Type="http://schemas.openxmlformats.org/officeDocument/2006/relationships/hyperlink" Target="https://m.edsoo.ru/8a18c7ec" TargetMode="External"/><Relationship Id="rId322" Type="http://schemas.openxmlformats.org/officeDocument/2006/relationships/hyperlink" Target="https://m.edsoo.ru/8a18ed6c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863fb324" TargetMode="External"/><Relationship Id="rId199" Type="http://schemas.openxmlformats.org/officeDocument/2006/relationships/hyperlink" Target="https://m.edsoo.ru/8a18466e" TargetMode="External"/><Relationship Id="rId203" Type="http://schemas.openxmlformats.org/officeDocument/2006/relationships/hyperlink" Target="https://m.edsoo.ru/8864a1a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bf32" TargetMode="External"/><Relationship Id="rId245" Type="http://schemas.openxmlformats.org/officeDocument/2006/relationships/hyperlink" Target="https://m.edsoo.ru/8a187a6c" TargetMode="External"/><Relationship Id="rId266" Type="http://schemas.openxmlformats.org/officeDocument/2006/relationships/hyperlink" Target="https://m.edsoo.ru/8a18a99c" TargetMode="External"/><Relationship Id="rId287" Type="http://schemas.openxmlformats.org/officeDocument/2006/relationships/hyperlink" Target="https://m.edsoo.ru/8864d7c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40b1ca" TargetMode="External"/><Relationship Id="rId126" Type="http://schemas.openxmlformats.org/officeDocument/2006/relationships/hyperlink" Target="https://m.edsoo.ru/886472a2" TargetMode="External"/><Relationship Id="rId147" Type="http://schemas.openxmlformats.org/officeDocument/2006/relationships/hyperlink" Target="https://m.edsoo.ru/88648b5c" TargetMode="External"/><Relationship Id="rId168" Type="http://schemas.openxmlformats.org/officeDocument/2006/relationships/hyperlink" Target="https://m.edsoo.ru/8a17ff2e" TargetMode="External"/><Relationship Id="rId312" Type="http://schemas.openxmlformats.org/officeDocument/2006/relationships/hyperlink" Target="https://m.edsoo.ru/8a18d9e4" TargetMode="External"/><Relationship Id="rId333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863f9380" TargetMode="External"/><Relationship Id="rId93" Type="http://schemas.openxmlformats.org/officeDocument/2006/relationships/hyperlink" Target="https://m.edsoo.ru/863fce2c" TargetMode="External"/><Relationship Id="rId189" Type="http://schemas.openxmlformats.org/officeDocument/2006/relationships/hyperlink" Target="https://m.edsoo.ru/8a183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6686-BE04-4096-B1EA-114F78EF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68</Pages>
  <Words>18763</Words>
  <Characters>106953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MaXXXXX</dc:creator>
  <cp:lastModifiedBy>MaXXXXX</cp:lastModifiedBy>
  <cp:revision>5</cp:revision>
  <dcterms:created xsi:type="dcterms:W3CDTF">2023-09-12T06:39:00Z</dcterms:created>
  <dcterms:modified xsi:type="dcterms:W3CDTF">2024-03-21T17:30:00Z</dcterms:modified>
</cp:coreProperties>
</file>